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D01AA" w14:textId="77777777" w:rsidR="007447DE" w:rsidRPr="003D2C48" w:rsidRDefault="00C60F29" w:rsidP="008F0DB4">
      <w:pPr>
        <w:pStyle w:val="BodyText2"/>
        <w:tabs>
          <w:tab w:val="left" w:pos="1350"/>
        </w:tabs>
        <w:ind w:right="0"/>
        <w:jc w:val="center"/>
        <w:rPr>
          <w:rFonts w:ascii="Calibri" w:hAnsi="Calibri" w:cs="Calibri"/>
          <w:b/>
          <w:sz w:val="24"/>
          <w:szCs w:val="24"/>
        </w:rPr>
      </w:pPr>
      <w:r w:rsidRPr="003D2C48">
        <w:rPr>
          <w:rFonts w:ascii="Calibri" w:hAnsi="Calibri" w:cs="Calibri"/>
          <w:b/>
          <w:sz w:val="24"/>
          <w:szCs w:val="24"/>
        </w:rPr>
        <w:t>SPECIAL</w:t>
      </w:r>
      <w:r w:rsidR="007447DE" w:rsidRPr="003D2C48">
        <w:rPr>
          <w:rFonts w:ascii="Calibri" w:hAnsi="Calibri" w:cs="Calibri"/>
          <w:b/>
          <w:sz w:val="24"/>
          <w:szCs w:val="24"/>
        </w:rPr>
        <w:t xml:space="preserve"> TOWN MEETING</w:t>
      </w:r>
    </w:p>
    <w:p w14:paraId="4CA581FE" w14:textId="77777777" w:rsidR="007447DE" w:rsidRPr="003D2C48" w:rsidRDefault="007447DE" w:rsidP="007447DE">
      <w:pPr>
        <w:pStyle w:val="BodyText2"/>
        <w:ind w:right="0"/>
        <w:jc w:val="center"/>
        <w:rPr>
          <w:rFonts w:ascii="Calibri" w:hAnsi="Calibri" w:cs="Calibri"/>
          <w:b/>
          <w:sz w:val="24"/>
          <w:szCs w:val="24"/>
        </w:rPr>
      </w:pPr>
      <w:r w:rsidRPr="003D2C48">
        <w:rPr>
          <w:rFonts w:ascii="Calibri" w:hAnsi="Calibri" w:cs="Calibri"/>
          <w:b/>
          <w:sz w:val="24"/>
          <w:szCs w:val="24"/>
        </w:rPr>
        <w:t>TOWN OF MONTAGUE</w:t>
      </w:r>
    </w:p>
    <w:p w14:paraId="0478BFB3" w14:textId="77777777" w:rsidR="007447DE" w:rsidRPr="003D2C48" w:rsidRDefault="007447DE" w:rsidP="007447DE">
      <w:pPr>
        <w:pStyle w:val="BodyText2"/>
        <w:ind w:right="0"/>
        <w:jc w:val="center"/>
        <w:rPr>
          <w:rFonts w:ascii="Calibri" w:hAnsi="Calibri" w:cs="Calibri"/>
          <w:b/>
          <w:sz w:val="24"/>
          <w:szCs w:val="24"/>
        </w:rPr>
      </w:pPr>
      <w:r w:rsidRPr="003D2C48">
        <w:rPr>
          <w:rFonts w:ascii="Calibri" w:hAnsi="Calibri" w:cs="Calibri"/>
          <w:b/>
          <w:sz w:val="24"/>
          <w:szCs w:val="24"/>
        </w:rPr>
        <w:t>COMMONWEALTH OF MASSACHUSETTS</w:t>
      </w:r>
    </w:p>
    <w:p w14:paraId="275EE203" w14:textId="77777777" w:rsidR="007447DE" w:rsidRPr="003D2C48" w:rsidRDefault="009B180B" w:rsidP="007447DE">
      <w:pPr>
        <w:pStyle w:val="BodyText2"/>
        <w:ind w:right="0"/>
        <w:jc w:val="center"/>
        <w:rPr>
          <w:rFonts w:ascii="Calibri" w:hAnsi="Calibri" w:cs="Calibri"/>
          <w:b/>
          <w:sz w:val="24"/>
          <w:szCs w:val="24"/>
        </w:rPr>
      </w:pPr>
      <w:r w:rsidRPr="003D2C48">
        <w:rPr>
          <w:rFonts w:ascii="Calibri" w:hAnsi="Calibri" w:cs="Calibri"/>
          <w:b/>
          <w:sz w:val="24"/>
          <w:szCs w:val="24"/>
        </w:rPr>
        <w:t xml:space="preserve">OCTOBER </w:t>
      </w:r>
      <w:r w:rsidR="00EA380B">
        <w:rPr>
          <w:rFonts w:ascii="Calibri" w:hAnsi="Calibri" w:cs="Calibri"/>
          <w:b/>
          <w:sz w:val="24"/>
          <w:szCs w:val="24"/>
        </w:rPr>
        <w:t>13</w:t>
      </w:r>
      <w:r w:rsidR="00635C57" w:rsidRPr="003D2C48">
        <w:rPr>
          <w:rFonts w:ascii="Calibri" w:hAnsi="Calibri" w:cs="Calibri"/>
          <w:b/>
          <w:sz w:val="24"/>
          <w:szCs w:val="24"/>
        </w:rPr>
        <w:t>, 20</w:t>
      </w:r>
      <w:r w:rsidR="005759ED" w:rsidRPr="003D2C48">
        <w:rPr>
          <w:rFonts w:ascii="Calibri" w:hAnsi="Calibri" w:cs="Calibri"/>
          <w:b/>
          <w:sz w:val="24"/>
          <w:szCs w:val="24"/>
        </w:rPr>
        <w:t>22</w:t>
      </w:r>
    </w:p>
    <w:p w14:paraId="7E115877" w14:textId="77777777" w:rsidR="007447DE" w:rsidRPr="003D2C48" w:rsidRDefault="007447DE" w:rsidP="007447DE">
      <w:pPr>
        <w:pStyle w:val="BodyText2"/>
        <w:jc w:val="center"/>
        <w:rPr>
          <w:rFonts w:ascii="Calibri" w:hAnsi="Calibri" w:cs="Calibri"/>
          <w:b/>
          <w:sz w:val="24"/>
          <w:szCs w:val="24"/>
        </w:rPr>
      </w:pPr>
    </w:p>
    <w:p w14:paraId="7A7BC317" w14:textId="77777777" w:rsidR="00D1106F" w:rsidRPr="003D2C48" w:rsidRDefault="00D1106F" w:rsidP="007447DE">
      <w:pPr>
        <w:pStyle w:val="BodyText2"/>
        <w:rPr>
          <w:rFonts w:ascii="Calibri" w:hAnsi="Calibri" w:cs="Calibri"/>
          <w:sz w:val="24"/>
          <w:szCs w:val="24"/>
        </w:rPr>
      </w:pPr>
    </w:p>
    <w:p w14:paraId="78F83EEA" w14:textId="77777777" w:rsidR="007447DE" w:rsidRPr="003D2C48" w:rsidRDefault="007447DE" w:rsidP="007447DE">
      <w:pPr>
        <w:pStyle w:val="BodyText2"/>
        <w:rPr>
          <w:rFonts w:ascii="Calibri" w:hAnsi="Calibri" w:cs="Calibri"/>
          <w:sz w:val="24"/>
          <w:szCs w:val="24"/>
        </w:rPr>
      </w:pPr>
      <w:r w:rsidRPr="003D2C48">
        <w:rPr>
          <w:rFonts w:ascii="Calibri" w:hAnsi="Calibri" w:cs="Calibri"/>
          <w:sz w:val="24"/>
          <w:szCs w:val="24"/>
        </w:rPr>
        <w:t>Franklin, ss.</w:t>
      </w:r>
    </w:p>
    <w:p w14:paraId="6692970F" w14:textId="77777777" w:rsidR="007447DE" w:rsidRPr="003D2C48" w:rsidRDefault="007447DE" w:rsidP="007447DE">
      <w:pPr>
        <w:pStyle w:val="BodyText2"/>
        <w:ind w:right="0"/>
        <w:rPr>
          <w:rFonts w:ascii="Calibri" w:hAnsi="Calibri" w:cs="Calibri"/>
          <w:sz w:val="24"/>
          <w:szCs w:val="24"/>
        </w:rPr>
      </w:pPr>
      <w:r w:rsidRPr="003D2C48">
        <w:rPr>
          <w:rFonts w:ascii="Calibri" w:hAnsi="Calibri" w:cs="Calibri"/>
          <w:sz w:val="24"/>
          <w:szCs w:val="24"/>
        </w:rPr>
        <w:tab/>
        <w:t>To either of the Constables of the Town of Montague in the County of Franklin:</w:t>
      </w:r>
    </w:p>
    <w:p w14:paraId="20BA04A0" w14:textId="77777777" w:rsidR="007447DE" w:rsidRPr="003D2C48" w:rsidRDefault="007447DE" w:rsidP="007447DE">
      <w:pPr>
        <w:pStyle w:val="BodyText2"/>
        <w:rPr>
          <w:rFonts w:ascii="Calibri" w:hAnsi="Calibri" w:cs="Calibri"/>
          <w:sz w:val="24"/>
          <w:szCs w:val="24"/>
        </w:rPr>
      </w:pPr>
    </w:p>
    <w:p w14:paraId="1B50305D" w14:textId="77777777" w:rsidR="007447DE" w:rsidRPr="003D2C48" w:rsidRDefault="007447DE" w:rsidP="007447DE">
      <w:pPr>
        <w:pStyle w:val="BodyText2"/>
        <w:rPr>
          <w:rFonts w:ascii="Calibri" w:hAnsi="Calibri" w:cs="Calibri"/>
          <w:sz w:val="24"/>
          <w:szCs w:val="24"/>
        </w:rPr>
      </w:pPr>
      <w:r w:rsidRPr="003D2C48">
        <w:rPr>
          <w:rFonts w:ascii="Calibri" w:hAnsi="Calibri" w:cs="Calibri"/>
          <w:sz w:val="24"/>
          <w:szCs w:val="24"/>
        </w:rPr>
        <w:t>GREETING:</w:t>
      </w:r>
    </w:p>
    <w:p w14:paraId="6E5C2923" w14:textId="77777777" w:rsidR="007447DE" w:rsidRPr="003D2C48" w:rsidRDefault="007447DE" w:rsidP="007447DE">
      <w:pPr>
        <w:pStyle w:val="BodyText2"/>
        <w:ind w:right="0"/>
        <w:rPr>
          <w:rFonts w:ascii="Calibri" w:hAnsi="Calibri" w:cs="Calibri"/>
          <w:sz w:val="24"/>
          <w:szCs w:val="24"/>
        </w:rPr>
      </w:pPr>
      <w:r w:rsidRPr="003D2C48">
        <w:rPr>
          <w:rFonts w:ascii="Calibri" w:hAnsi="Calibri" w:cs="Calibri"/>
          <w:sz w:val="24"/>
          <w:szCs w:val="24"/>
        </w:rPr>
        <w:tab/>
        <w:t>In the name of the Commonwealth of Massachusetts, you are hereby directed to notify and warn the Inhabitants of the Town of Montague qualified to vote in Town affairs to meet in the Turners Falls High School Theater</w:t>
      </w:r>
      <w:r w:rsidR="0011024B" w:rsidRPr="003D2C48">
        <w:rPr>
          <w:rFonts w:ascii="Calibri" w:hAnsi="Calibri" w:cs="Calibri"/>
          <w:sz w:val="24"/>
          <w:szCs w:val="24"/>
        </w:rPr>
        <w:t>, 222 Turnpike Road, Montague</w:t>
      </w:r>
      <w:r w:rsidRPr="003D2C48">
        <w:rPr>
          <w:rFonts w:ascii="Calibri" w:hAnsi="Calibri" w:cs="Calibri"/>
          <w:sz w:val="24"/>
          <w:szCs w:val="24"/>
        </w:rPr>
        <w:t xml:space="preserve"> on </w:t>
      </w:r>
      <w:r w:rsidR="00D15372" w:rsidRPr="00D15372">
        <w:rPr>
          <w:rFonts w:ascii="Calibri" w:hAnsi="Calibri" w:cs="Calibri"/>
          <w:sz w:val="24"/>
          <w:szCs w:val="24"/>
        </w:rPr>
        <w:t>Thursday</w:t>
      </w:r>
      <w:r w:rsidRPr="00D15372">
        <w:rPr>
          <w:rFonts w:ascii="Calibri" w:hAnsi="Calibri" w:cs="Calibri"/>
          <w:sz w:val="24"/>
          <w:szCs w:val="24"/>
        </w:rPr>
        <w:t xml:space="preserve">, </w:t>
      </w:r>
      <w:r w:rsidR="009B180B" w:rsidRPr="00D15372">
        <w:rPr>
          <w:rFonts w:ascii="Calibri" w:hAnsi="Calibri" w:cs="Calibri"/>
          <w:sz w:val="24"/>
          <w:szCs w:val="24"/>
        </w:rPr>
        <w:t xml:space="preserve">October </w:t>
      </w:r>
      <w:r w:rsidR="00D15372" w:rsidRPr="00D15372">
        <w:rPr>
          <w:rFonts w:ascii="Calibri" w:hAnsi="Calibri" w:cs="Calibri"/>
          <w:sz w:val="24"/>
          <w:szCs w:val="24"/>
        </w:rPr>
        <w:t>13</w:t>
      </w:r>
      <w:r w:rsidR="00635C57" w:rsidRPr="00D15372">
        <w:rPr>
          <w:rFonts w:ascii="Calibri" w:hAnsi="Calibri" w:cs="Calibri"/>
          <w:sz w:val="24"/>
          <w:szCs w:val="24"/>
        </w:rPr>
        <w:t>, 20</w:t>
      </w:r>
      <w:r w:rsidR="005759ED" w:rsidRPr="00D15372">
        <w:rPr>
          <w:rFonts w:ascii="Calibri" w:hAnsi="Calibri" w:cs="Calibri"/>
          <w:sz w:val="24"/>
          <w:szCs w:val="24"/>
        </w:rPr>
        <w:t>22</w:t>
      </w:r>
      <w:r w:rsidRPr="00D15372">
        <w:rPr>
          <w:rFonts w:ascii="Calibri" w:hAnsi="Calibri" w:cs="Calibri"/>
          <w:sz w:val="24"/>
          <w:szCs w:val="24"/>
        </w:rPr>
        <w:t xml:space="preserve">, at </w:t>
      </w:r>
      <w:r w:rsidR="002673BE" w:rsidRPr="00D20B62">
        <w:rPr>
          <w:rFonts w:ascii="Calibri" w:hAnsi="Calibri" w:cs="Calibri"/>
          <w:sz w:val="24"/>
          <w:szCs w:val="24"/>
        </w:rPr>
        <w:t>6:30</w:t>
      </w:r>
      <w:r w:rsidR="00684904" w:rsidRPr="00D20B62">
        <w:rPr>
          <w:rFonts w:ascii="Calibri" w:hAnsi="Calibri" w:cs="Calibri"/>
          <w:sz w:val="24"/>
          <w:szCs w:val="24"/>
        </w:rPr>
        <w:t xml:space="preserve"> </w:t>
      </w:r>
      <w:r w:rsidR="002673BE" w:rsidRPr="00D20B62">
        <w:rPr>
          <w:rFonts w:ascii="Calibri" w:hAnsi="Calibri" w:cs="Calibri"/>
          <w:sz w:val="24"/>
          <w:szCs w:val="24"/>
        </w:rPr>
        <w:t>P</w:t>
      </w:r>
      <w:r w:rsidRPr="00D20B62">
        <w:rPr>
          <w:rFonts w:ascii="Calibri" w:hAnsi="Calibri" w:cs="Calibri"/>
          <w:sz w:val="24"/>
          <w:szCs w:val="24"/>
        </w:rPr>
        <w:t>.M.</w:t>
      </w:r>
      <w:r w:rsidRPr="003D2C48">
        <w:rPr>
          <w:rFonts w:ascii="Calibri" w:hAnsi="Calibri" w:cs="Calibri"/>
          <w:sz w:val="24"/>
          <w:szCs w:val="24"/>
        </w:rPr>
        <w:t xml:space="preserve"> and to act on the following articles and any motions which may be presented.  </w:t>
      </w:r>
    </w:p>
    <w:p w14:paraId="60A31D3F" w14:textId="77777777" w:rsidR="007447DE" w:rsidRPr="003D2C48" w:rsidRDefault="007447DE" w:rsidP="007447DE">
      <w:pPr>
        <w:pStyle w:val="BodyText2"/>
        <w:jc w:val="center"/>
        <w:rPr>
          <w:rFonts w:ascii="Calibri" w:hAnsi="Calibri" w:cs="Calibri"/>
          <w:b/>
          <w:sz w:val="24"/>
          <w:szCs w:val="24"/>
        </w:rPr>
      </w:pPr>
    </w:p>
    <w:p w14:paraId="6CA5EBB3" w14:textId="77777777" w:rsidR="00541B03" w:rsidRPr="003D2C48" w:rsidRDefault="00541B03" w:rsidP="00541B03">
      <w:pPr>
        <w:rPr>
          <w:rFonts w:ascii="Calibri" w:hAnsi="Calibri" w:cs="Calibri"/>
          <w:sz w:val="24"/>
          <w:szCs w:val="24"/>
        </w:rPr>
      </w:pPr>
      <w:r w:rsidRPr="003D2C48">
        <w:rPr>
          <w:rFonts w:ascii="Calibri" w:hAnsi="Calibri" w:cs="Calibri"/>
          <w:b/>
          <w:sz w:val="24"/>
          <w:szCs w:val="24"/>
        </w:rPr>
        <w:t xml:space="preserve">ARTICLE </w:t>
      </w:r>
      <w:r w:rsidR="00C826D3" w:rsidRPr="003D2C48">
        <w:rPr>
          <w:rFonts w:ascii="Calibri" w:hAnsi="Calibri" w:cs="Calibri"/>
          <w:b/>
          <w:sz w:val="24"/>
          <w:szCs w:val="24"/>
        </w:rPr>
        <w:t>1</w:t>
      </w:r>
      <w:r w:rsidRPr="003D2C48">
        <w:rPr>
          <w:rFonts w:ascii="Calibri" w:hAnsi="Calibri" w:cs="Calibri"/>
          <w:b/>
          <w:sz w:val="24"/>
          <w:szCs w:val="24"/>
        </w:rPr>
        <w:t xml:space="preserve">.  </w:t>
      </w:r>
      <w:r w:rsidRPr="003D2C48">
        <w:rPr>
          <w:rFonts w:ascii="Calibri" w:hAnsi="Calibri" w:cs="Calibri"/>
          <w:sz w:val="24"/>
          <w:szCs w:val="24"/>
        </w:rPr>
        <w:t>To see if the Town will vote to raise and appropriate, transfer from available funds, borrow or otherwise provide the sum of $</w:t>
      </w:r>
      <w:r w:rsidR="0052738D">
        <w:rPr>
          <w:rFonts w:ascii="Calibri" w:hAnsi="Calibri" w:cs="Calibri"/>
          <w:sz w:val="24"/>
          <w:szCs w:val="24"/>
        </w:rPr>
        <w:t>37,940</w:t>
      </w:r>
      <w:r w:rsidRPr="003D2C48">
        <w:rPr>
          <w:rFonts w:ascii="Calibri" w:hAnsi="Calibri" w:cs="Calibri"/>
          <w:sz w:val="24"/>
          <w:szCs w:val="24"/>
        </w:rPr>
        <w:t xml:space="preserve">, or any other amount, for the purpose of funding the implementation of a collective bargaining agreement with the </w:t>
      </w:r>
      <w:r w:rsidR="00DC11F1" w:rsidRPr="003D2C48">
        <w:rPr>
          <w:rFonts w:ascii="Calibri" w:hAnsi="Calibri" w:cs="Calibri"/>
          <w:sz w:val="24"/>
          <w:szCs w:val="24"/>
        </w:rPr>
        <w:t>New England Police Benevolent Association</w:t>
      </w:r>
      <w:r w:rsidRPr="003D2C48">
        <w:rPr>
          <w:rFonts w:ascii="Calibri" w:hAnsi="Calibri" w:cs="Calibri"/>
          <w:sz w:val="24"/>
          <w:szCs w:val="24"/>
        </w:rPr>
        <w:t xml:space="preserve"> for Fiscal Year 20</w:t>
      </w:r>
      <w:r w:rsidR="00DC11F1" w:rsidRPr="003D2C48">
        <w:rPr>
          <w:rFonts w:ascii="Calibri" w:hAnsi="Calibri" w:cs="Calibri"/>
          <w:sz w:val="24"/>
          <w:szCs w:val="24"/>
        </w:rPr>
        <w:t>2</w:t>
      </w:r>
      <w:r w:rsidR="0052738D">
        <w:rPr>
          <w:rFonts w:ascii="Calibri" w:hAnsi="Calibri" w:cs="Calibri"/>
          <w:sz w:val="24"/>
          <w:szCs w:val="24"/>
        </w:rPr>
        <w:t>3</w:t>
      </w:r>
      <w:r w:rsidRPr="003D2C48">
        <w:rPr>
          <w:rFonts w:ascii="Calibri" w:hAnsi="Calibri" w:cs="Calibri"/>
          <w:sz w:val="24"/>
          <w:szCs w:val="24"/>
        </w:rPr>
        <w:t>, with increases to be paid retroactively to July 1, 20</w:t>
      </w:r>
      <w:r w:rsidR="005759ED" w:rsidRPr="003D2C48">
        <w:rPr>
          <w:rFonts w:ascii="Calibri" w:hAnsi="Calibri" w:cs="Calibri"/>
          <w:sz w:val="24"/>
          <w:szCs w:val="24"/>
        </w:rPr>
        <w:t>22</w:t>
      </w:r>
      <w:r w:rsidRPr="003D2C48">
        <w:rPr>
          <w:rFonts w:ascii="Calibri" w:hAnsi="Calibri" w:cs="Calibri"/>
          <w:sz w:val="24"/>
          <w:szCs w:val="24"/>
        </w:rPr>
        <w:t>, or to pass any vote or votes in relation thereto.</w:t>
      </w:r>
    </w:p>
    <w:p w14:paraId="34502EDC" w14:textId="77777777" w:rsidR="00DC11F1" w:rsidRPr="003D2C48" w:rsidRDefault="00DC11F1" w:rsidP="00541B03">
      <w:pPr>
        <w:jc w:val="center"/>
        <w:rPr>
          <w:rFonts w:ascii="Calibri" w:hAnsi="Calibri" w:cs="Calibri"/>
          <w:sz w:val="24"/>
          <w:szCs w:val="24"/>
        </w:rPr>
      </w:pPr>
    </w:p>
    <w:p w14:paraId="03227914" w14:textId="77777777" w:rsidR="00541B03" w:rsidRPr="003D2C48" w:rsidRDefault="00541B03" w:rsidP="00541B03">
      <w:pPr>
        <w:jc w:val="center"/>
        <w:rPr>
          <w:rFonts w:ascii="Calibri" w:hAnsi="Calibri" w:cs="Calibri"/>
          <w:sz w:val="24"/>
          <w:szCs w:val="24"/>
        </w:rPr>
      </w:pPr>
      <w:r w:rsidRPr="003D2C48">
        <w:rPr>
          <w:rFonts w:ascii="Calibri" w:hAnsi="Calibri" w:cs="Calibri"/>
          <w:sz w:val="24"/>
          <w:szCs w:val="24"/>
        </w:rPr>
        <w:t>(</w:t>
      </w:r>
      <w:r w:rsidR="00BF45EA" w:rsidRPr="003D2C48">
        <w:rPr>
          <w:rFonts w:ascii="Calibri" w:hAnsi="Calibri" w:cs="Calibri"/>
          <w:sz w:val="24"/>
          <w:szCs w:val="24"/>
        </w:rPr>
        <w:t>Selectboard</w:t>
      </w:r>
      <w:r w:rsidRPr="003D2C48">
        <w:rPr>
          <w:rFonts w:ascii="Calibri" w:hAnsi="Calibri" w:cs="Calibri"/>
          <w:sz w:val="24"/>
          <w:szCs w:val="24"/>
        </w:rPr>
        <w:t xml:space="preserve"> Request)</w:t>
      </w:r>
    </w:p>
    <w:p w14:paraId="5C8BAEDC" w14:textId="77777777" w:rsidR="00D1106F" w:rsidRDefault="00D1106F" w:rsidP="00541B03">
      <w:pPr>
        <w:jc w:val="center"/>
        <w:rPr>
          <w:rFonts w:ascii="Calibri" w:hAnsi="Calibri" w:cs="Calibri"/>
          <w:sz w:val="24"/>
          <w:szCs w:val="24"/>
        </w:rPr>
      </w:pPr>
    </w:p>
    <w:p w14:paraId="75C00969" w14:textId="77777777" w:rsidR="00A67538" w:rsidRPr="00A36C21" w:rsidRDefault="00A67538" w:rsidP="00A67538">
      <w:pPr>
        <w:pStyle w:val="BodyText2"/>
        <w:rPr>
          <w:rFonts w:ascii="Calibri" w:hAnsi="Calibri" w:cs="Calibri"/>
          <w:sz w:val="24"/>
          <w:szCs w:val="24"/>
        </w:rPr>
      </w:pPr>
      <w:r w:rsidRPr="00A67538">
        <w:rPr>
          <w:rFonts w:ascii="Calibri" w:hAnsi="Calibri" w:cs="Calibri"/>
          <w:b/>
          <w:sz w:val="24"/>
          <w:szCs w:val="24"/>
        </w:rPr>
        <w:t xml:space="preserve">ARTICLE </w:t>
      </w:r>
      <w:r>
        <w:rPr>
          <w:rFonts w:ascii="Calibri" w:hAnsi="Calibri" w:cs="Calibri"/>
          <w:b/>
          <w:sz w:val="24"/>
          <w:szCs w:val="24"/>
        </w:rPr>
        <w:t>2</w:t>
      </w:r>
      <w:r w:rsidRPr="00A67538">
        <w:rPr>
          <w:rFonts w:ascii="Calibri" w:hAnsi="Calibri" w:cs="Calibri"/>
          <w:b/>
          <w:sz w:val="24"/>
          <w:szCs w:val="24"/>
        </w:rPr>
        <w:t xml:space="preserve">:  </w:t>
      </w:r>
      <w:r w:rsidRPr="00A67538">
        <w:rPr>
          <w:rFonts w:ascii="Calibri" w:hAnsi="Calibri" w:cs="Calibri"/>
          <w:sz w:val="24"/>
          <w:szCs w:val="24"/>
        </w:rPr>
        <w:t xml:space="preserve">To see if the Town will vote to amend the Classification Plan to add the position </w:t>
      </w:r>
      <w:r w:rsidRPr="00A36C21">
        <w:rPr>
          <w:rFonts w:ascii="Calibri" w:hAnsi="Calibri" w:cs="Calibri"/>
          <w:sz w:val="24"/>
          <w:szCs w:val="24"/>
        </w:rPr>
        <w:t>of DPW Lead Operator at Grade E or pass any vote or votes in relation thereto.</w:t>
      </w:r>
    </w:p>
    <w:p w14:paraId="6335E9AB" w14:textId="77777777" w:rsidR="00A2597F" w:rsidRPr="00A36C21" w:rsidRDefault="00A2597F" w:rsidP="00A2597F">
      <w:pPr>
        <w:jc w:val="center"/>
        <w:rPr>
          <w:rFonts w:ascii="Calibri" w:hAnsi="Calibri" w:cs="Calibri"/>
          <w:sz w:val="24"/>
          <w:szCs w:val="24"/>
        </w:rPr>
      </w:pPr>
    </w:p>
    <w:p w14:paraId="26522DF3" w14:textId="77777777" w:rsidR="00A2597F" w:rsidRPr="00A36C21" w:rsidRDefault="00A2597F" w:rsidP="00A2597F">
      <w:pPr>
        <w:jc w:val="center"/>
        <w:rPr>
          <w:rFonts w:ascii="Calibri" w:hAnsi="Calibri" w:cs="Calibri"/>
          <w:sz w:val="24"/>
          <w:szCs w:val="24"/>
        </w:rPr>
      </w:pPr>
      <w:r w:rsidRPr="00A36C21">
        <w:rPr>
          <w:rFonts w:ascii="Calibri" w:hAnsi="Calibri" w:cs="Calibri"/>
          <w:sz w:val="24"/>
          <w:szCs w:val="24"/>
        </w:rPr>
        <w:t>(Selectboard Request)</w:t>
      </w:r>
    </w:p>
    <w:p w14:paraId="39B97B2D" w14:textId="77777777" w:rsidR="00A67538" w:rsidRPr="00A36C21" w:rsidRDefault="00A67538" w:rsidP="00541B03">
      <w:pPr>
        <w:jc w:val="center"/>
        <w:rPr>
          <w:rFonts w:ascii="Calibri" w:hAnsi="Calibri" w:cs="Calibri"/>
          <w:sz w:val="24"/>
          <w:szCs w:val="24"/>
        </w:rPr>
      </w:pPr>
    </w:p>
    <w:p w14:paraId="1BB73428" w14:textId="13D7C769" w:rsidR="00B56A0F" w:rsidRPr="003D2C48" w:rsidRDefault="00B56A0F" w:rsidP="00B56A0F">
      <w:pPr>
        <w:rPr>
          <w:rFonts w:ascii="Calibri" w:hAnsi="Calibri" w:cs="Calibri"/>
          <w:sz w:val="24"/>
          <w:szCs w:val="24"/>
        </w:rPr>
      </w:pPr>
      <w:r w:rsidRPr="00A36C21">
        <w:rPr>
          <w:rFonts w:ascii="Calibri" w:hAnsi="Calibri" w:cs="Calibri"/>
          <w:b/>
          <w:sz w:val="24"/>
          <w:szCs w:val="24"/>
        </w:rPr>
        <w:t xml:space="preserve">ARTICLE </w:t>
      </w:r>
      <w:r w:rsidR="00A67538" w:rsidRPr="00A36C21">
        <w:rPr>
          <w:rFonts w:ascii="Calibri" w:hAnsi="Calibri" w:cs="Calibri"/>
          <w:b/>
          <w:sz w:val="24"/>
          <w:szCs w:val="24"/>
        </w:rPr>
        <w:t>3</w:t>
      </w:r>
      <w:r w:rsidRPr="00A36C21">
        <w:rPr>
          <w:rFonts w:ascii="Calibri" w:hAnsi="Calibri" w:cs="Calibri"/>
          <w:b/>
          <w:sz w:val="24"/>
          <w:szCs w:val="24"/>
        </w:rPr>
        <w:t xml:space="preserve">.  </w:t>
      </w:r>
      <w:r w:rsidRPr="00A36C21">
        <w:rPr>
          <w:rFonts w:ascii="Calibri" w:hAnsi="Calibri" w:cs="Calibri"/>
          <w:sz w:val="24"/>
          <w:szCs w:val="24"/>
        </w:rPr>
        <w:t>To see if the Town will vote to raise and appropriate, transfer from available funds, borrow or otherwise provide the sum of $</w:t>
      </w:r>
      <w:r w:rsidR="006478C8">
        <w:rPr>
          <w:rFonts w:ascii="Calibri" w:hAnsi="Calibri" w:cs="Calibri"/>
          <w:sz w:val="24"/>
          <w:szCs w:val="24"/>
        </w:rPr>
        <w:t>19,732</w:t>
      </w:r>
      <w:r w:rsidRPr="00A36C21">
        <w:rPr>
          <w:rFonts w:ascii="Calibri" w:hAnsi="Calibri" w:cs="Calibri"/>
          <w:sz w:val="24"/>
          <w:szCs w:val="24"/>
        </w:rPr>
        <w:t>, or any other amount, for the purpose</w:t>
      </w:r>
      <w:r w:rsidRPr="003D2C48">
        <w:rPr>
          <w:rFonts w:ascii="Calibri" w:hAnsi="Calibri" w:cs="Calibri"/>
          <w:sz w:val="24"/>
          <w:szCs w:val="24"/>
        </w:rPr>
        <w:t xml:space="preserve"> of funding the implementation of a collective bargaining agreement with the United Electrical, Radio and Machine Workers of America, Local 274 for Fiscal Year 202</w:t>
      </w:r>
      <w:r w:rsidR="0052738D">
        <w:rPr>
          <w:rFonts w:ascii="Calibri" w:hAnsi="Calibri" w:cs="Calibri"/>
          <w:sz w:val="24"/>
          <w:szCs w:val="24"/>
        </w:rPr>
        <w:t>3</w:t>
      </w:r>
      <w:r w:rsidRPr="003D2C48">
        <w:rPr>
          <w:rFonts w:ascii="Calibri" w:hAnsi="Calibri" w:cs="Calibri"/>
          <w:sz w:val="24"/>
          <w:szCs w:val="24"/>
        </w:rPr>
        <w:t>, with increases to be paid retroactively to July 1, 20</w:t>
      </w:r>
      <w:r w:rsidR="005759ED" w:rsidRPr="003D2C48">
        <w:rPr>
          <w:rFonts w:ascii="Calibri" w:hAnsi="Calibri" w:cs="Calibri"/>
          <w:sz w:val="24"/>
          <w:szCs w:val="24"/>
        </w:rPr>
        <w:t>22</w:t>
      </w:r>
      <w:r w:rsidRPr="003D2C48">
        <w:rPr>
          <w:rFonts w:ascii="Calibri" w:hAnsi="Calibri" w:cs="Calibri"/>
          <w:sz w:val="24"/>
          <w:szCs w:val="24"/>
        </w:rPr>
        <w:t>, or to pass any vote or votes in relation thereto.</w:t>
      </w:r>
    </w:p>
    <w:p w14:paraId="5E58AEF5" w14:textId="77777777" w:rsidR="00B56A0F" w:rsidRPr="003D2C48" w:rsidRDefault="00B56A0F" w:rsidP="00B56A0F">
      <w:pPr>
        <w:jc w:val="center"/>
        <w:rPr>
          <w:rFonts w:ascii="Calibri" w:hAnsi="Calibri" w:cs="Calibri"/>
          <w:sz w:val="24"/>
          <w:szCs w:val="24"/>
        </w:rPr>
      </w:pPr>
    </w:p>
    <w:p w14:paraId="0B3CD156" w14:textId="77777777" w:rsidR="00B56A0F" w:rsidRPr="003D2C48" w:rsidRDefault="00B56A0F" w:rsidP="00B56A0F">
      <w:pPr>
        <w:jc w:val="center"/>
        <w:rPr>
          <w:rFonts w:ascii="Calibri" w:hAnsi="Calibri" w:cs="Calibri"/>
          <w:sz w:val="24"/>
          <w:szCs w:val="24"/>
        </w:rPr>
      </w:pPr>
      <w:r w:rsidRPr="003D2C48">
        <w:rPr>
          <w:rFonts w:ascii="Calibri" w:hAnsi="Calibri" w:cs="Calibri"/>
          <w:sz w:val="24"/>
          <w:szCs w:val="24"/>
        </w:rPr>
        <w:t>(Selectboard Request)</w:t>
      </w:r>
    </w:p>
    <w:p w14:paraId="37378C09" w14:textId="77777777" w:rsidR="00B56A0F" w:rsidRPr="003D2C48" w:rsidRDefault="00B56A0F" w:rsidP="00B56A0F">
      <w:pPr>
        <w:rPr>
          <w:rFonts w:ascii="Calibri" w:hAnsi="Calibri" w:cs="Calibri"/>
          <w:sz w:val="24"/>
          <w:szCs w:val="24"/>
        </w:rPr>
      </w:pPr>
    </w:p>
    <w:p w14:paraId="69040D29" w14:textId="14C824FF" w:rsidR="00E57BC1" w:rsidRPr="003D2C48" w:rsidRDefault="00E57BC1" w:rsidP="00E57BC1">
      <w:pPr>
        <w:rPr>
          <w:rFonts w:ascii="Calibri" w:hAnsi="Calibri" w:cs="Calibri"/>
          <w:sz w:val="24"/>
          <w:szCs w:val="24"/>
        </w:rPr>
      </w:pPr>
      <w:r w:rsidRPr="003D2C48">
        <w:rPr>
          <w:rFonts w:ascii="Calibri" w:hAnsi="Calibri" w:cs="Calibri"/>
          <w:b/>
          <w:sz w:val="24"/>
          <w:szCs w:val="24"/>
        </w:rPr>
        <w:t xml:space="preserve">ARTICLE </w:t>
      </w:r>
      <w:r w:rsidR="00A67538">
        <w:rPr>
          <w:rFonts w:ascii="Calibri" w:hAnsi="Calibri" w:cs="Calibri"/>
          <w:b/>
          <w:sz w:val="24"/>
          <w:szCs w:val="24"/>
        </w:rPr>
        <w:t>4</w:t>
      </w:r>
      <w:r w:rsidRPr="003D2C48">
        <w:rPr>
          <w:rFonts w:ascii="Calibri" w:hAnsi="Calibri" w:cs="Calibri"/>
          <w:b/>
          <w:sz w:val="24"/>
          <w:szCs w:val="24"/>
        </w:rPr>
        <w:t xml:space="preserve">.  </w:t>
      </w:r>
      <w:r w:rsidRPr="003D2C48">
        <w:rPr>
          <w:rFonts w:ascii="Calibri" w:hAnsi="Calibri" w:cs="Calibri"/>
          <w:sz w:val="24"/>
          <w:szCs w:val="24"/>
        </w:rPr>
        <w:t>To see if the Town will vote to raise and appropriate, transfer from available funds, borrow or otherwise provide the sum of $</w:t>
      </w:r>
      <w:r w:rsidR="00A36C21">
        <w:rPr>
          <w:rFonts w:ascii="Calibri" w:hAnsi="Calibri" w:cs="Calibri"/>
          <w:sz w:val="24"/>
          <w:szCs w:val="24"/>
        </w:rPr>
        <w:t>XXXXX</w:t>
      </w:r>
      <w:r w:rsidRPr="003D2C48">
        <w:rPr>
          <w:rFonts w:ascii="Calibri" w:hAnsi="Calibri" w:cs="Calibri"/>
          <w:sz w:val="24"/>
          <w:szCs w:val="24"/>
        </w:rPr>
        <w:t>, or any other amount, for the purpose of funding the implementation of a collective bargaining agreement with the National Association of Government Employees for Fiscal Year 202</w:t>
      </w:r>
      <w:r w:rsidR="0052738D">
        <w:rPr>
          <w:rFonts w:ascii="Calibri" w:hAnsi="Calibri" w:cs="Calibri"/>
          <w:sz w:val="24"/>
          <w:szCs w:val="24"/>
        </w:rPr>
        <w:t>3</w:t>
      </w:r>
      <w:r w:rsidRPr="003D2C48">
        <w:rPr>
          <w:rFonts w:ascii="Calibri" w:hAnsi="Calibri" w:cs="Calibri"/>
          <w:sz w:val="24"/>
          <w:szCs w:val="24"/>
        </w:rPr>
        <w:t>, with increases to be paid retroactively to July 1, 20</w:t>
      </w:r>
      <w:r w:rsidR="005759ED" w:rsidRPr="003D2C48">
        <w:rPr>
          <w:rFonts w:ascii="Calibri" w:hAnsi="Calibri" w:cs="Calibri"/>
          <w:sz w:val="24"/>
          <w:szCs w:val="24"/>
        </w:rPr>
        <w:t>22</w:t>
      </w:r>
      <w:r w:rsidRPr="003D2C48">
        <w:rPr>
          <w:rFonts w:ascii="Calibri" w:hAnsi="Calibri" w:cs="Calibri"/>
          <w:sz w:val="24"/>
          <w:szCs w:val="24"/>
        </w:rPr>
        <w:t>, or to pass any vote or votes in relation thereto.</w:t>
      </w:r>
    </w:p>
    <w:p w14:paraId="5B79BA34" w14:textId="77777777" w:rsidR="00E57BC1" w:rsidRPr="003D2C48" w:rsidRDefault="00E57BC1" w:rsidP="00E57BC1">
      <w:pPr>
        <w:jc w:val="center"/>
        <w:rPr>
          <w:rFonts w:ascii="Calibri" w:hAnsi="Calibri" w:cs="Calibri"/>
          <w:sz w:val="24"/>
          <w:szCs w:val="24"/>
        </w:rPr>
      </w:pPr>
    </w:p>
    <w:p w14:paraId="67E954B3" w14:textId="77777777" w:rsidR="00E57BC1" w:rsidRPr="003D2C48" w:rsidRDefault="00E57BC1" w:rsidP="00E57BC1">
      <w:pPr>
        <w:jc w:val="center"/>
        <w:rPr>
          <w:rFonts w:ascii="Calibri" w:hAnsi="Calibri" w:cs="Calibri"/>
          <w:sz w:val="24"/>
          <w:szCs w:val="24"/>
        </w:rPr>
      </w:pPr>
      <w:r w:rsidRPr="003D2C48">
        <w:rPr>
          <w:rFonts w:ascii="Calibri" w:hAnsi="Calibri" w:cs="Calibri"/>
          <w:sz w:val="24"/>
          <w:szCs w:val="24"/>
        </w:rPr>
        <w:t>(Selectboard Request)</w:t>
      </w:r>
    </w:p>
    <w:p w14:paraId="7D6341DF" w14:textId="77777777" w:rsidR="000E65AE" w:rsidRPr="003D2C48" w:rsidRDefault="000E65AE" w:rsidP="00C826D3">
      <w:pPr>
        <w:rPr>
          <w:rFonts w:ascii="Calibri" w:hAnsi="Calibri" w:cs="Calibri"/>
          <w:b/>
          <w:sz w:val="24"/>
          <w:szCs w:val="24"/>
        </w:rPr>
      </w:pPr>
    </w:p>
    <w:p w14:paraId="63E308F6" w14:textId="5236BC8B" w:rsidR="00C826D3" w:rsidRPr="003D2C48" w:rsidRDefault="00C826D3" w:rsidP="00C826D3">
      <w:pPr>
        <w:rPr>
          <w:rFonts w:ascii="Calibri" w:hAnsi="Calibri" w:cs="Calibri"/>
          <w:sz w:val="24"/>
          <w:szCs w:val="24"/>
        </w:rPr>
      </w:pPr>
      <w:r w:rsidRPr="003D2C48">
        <w:rPr>
          <w:rFonts w:ascii="Calibri" w:hAnsi="Calibri" w:cs="Calibri"/>
          <w:b/>
          <w:sz w:val="24"/>
          <w:szCs w:val="24"/>
        </w:rPr>
        <w:t xml:space="preserve">ARTICLE </w:t>
      </w:r>
      <w:r w:rsidR="00A67538">
        <w:rPr>
          <w:rFonts w:ascii="Calibri" w:hAnsi="Calibri" w:cs="Calibri"/>
          <w:b/>
          <w:sz w:val="24"/>
          <w:szCs w:val="24"/>
        </w:rPr>
        <w:t>5</w:t>
      </w:r>
      <w:r w:rsidRPr="003D2C48">
        <w:rPr>
          <w:rFonts w:ascii="Calibri" w:hAnsi="Calibri" w:cs="Calibri"/>
          <w:b/>
          <w:sz w:val="24"/>
          <w:szCs w:val="24"/>
        </w:rPr>
        <w:t xml:space="preserve">.  </w:t>
      </w:r>
      <w:r w:rsidRPr="003D2C48">
        <w:rPr>
          <w:rFonts w:ascii="Calibri" w:hAnsi="Calibri" w:cs="Calibri"/>
          <w:sz w:val="24"/>
          <w:szCs w:val="24"/>
        </w:rPr>
        <w:t xml:space="preserve">To see if the Town will vote to amend the vote taken pursuant to Article </w:t>
      </w:r>
      <w:r w:rsidR="00A20E66">
        <w:rPr>
          <w:rFonts w:ascii="Calibri" w:hAnsi="Calibri" w:cs="Calibri"/>
          <w:sz w:val="24"/>
          <w:szCs w:val="24"/>
        </w:rPr>
        <w:t>7</w:t>
      </w:r>
      <w:r w:rsidRPr="003D2C48">
        <w:rPr>
          <w:rFonts w:ascii="Calibri" w:hAnsi="Calibri" w:cs="Calibri"/>
          <w:sz w:val="24"/>
          <w:szCs w:val="24"/>
        </w:rPr>
        <w:t xml:space="preserve"> of the May </w:t>
      </w:r>
      <w:r w:rsidR="005759ED" w:rsidRPr="003D2C48">
        <w:rPr>
          <w:rFonts w:ascii="Calibri" w:hAnsi="Calibri" w:cs="Calibri"/>
          <w:sz w:val="24"/>
          <w:szCs w:val="24"/>
        </w:rPr>
        <w:t>7</w:t>
      </w:r>
      <w:r w:rsidRPr="003D2C48">
        <w:rPr>
          <w:rFonts w:ascii="Calibri" w:hAnsi="Calibri" w:cs="Calibri"/>
          <w:sz w:val="24"/>
          <w:szCs w:val="24"/>
        </w:rPr>
        <w:t>, 20</w:t>
      </w:r>
      <w:r w:rsidR="005759ED" w:rsidRPr="003D2C48">
        <w:rPr>
          <w:rFonts w:ascii="Calibri" w:hAnsi="Calibri" w:cs="Calibri"/>
          <w:sz w:val="24"/>
          <w:szCs w:val="24"/>
        </w:rPr>
        <w:t>22</w:t>
      </w:r>
      <w:r w:rsidRPr="003D2C48">
        <w:rPr>
          <w:rFonts w:ascii="Calibri" w:hAnsi="Calibri" w:cs="Calibri"/>
          <w:sz w:val="24"/>
          <w:szCs w:val="24"/>
        </w:rPr>
        <w:t xml:space="preserve"> Annual Town Meeting by increasing the annual salary of the Treasurer/Tax Collector to $</w:t>
      </w:r>
      <w:r w:rsidR="00A36C21">
        <w:rPr>
          <w:rFonts w:ascii="Calibri" w:hAnsi="Calibri" w:cs="Calibri"/>
          <w:sz w:val="24"/>
          <w:szCs w:val="24"/>
        </w:rPr>
        <w:t>XXXXX</w:t>
      </w:r>
      <w:r w:rsidRPr="003D2C48">
        <w:rPr>
          <w:rFonts w:ascii="Calibri" w:hAnsi="Calibri" w:cs="Calibri"/>
          <w:sz w:val="24"/>
          <w:szCs w:val="24"/>
        </w:rPr>
        <w:t xml:space="preserve"> and increasing the annual salary of the Town Clerk to $</w:t>
      </w:r>
      <w:r w:rsidR="00A36C21">
        <w:rPr>
          <w:rFonts w:ascii="Calibri" w:hAnsi="Calibri" w:cs="Calibri"/>
          <w:sz w:val="24"/>
          <w:szCs w:val="24"/>
        </w:rPr>
        <w:t>XXXXX</w:t>
      </w:r>
      <w:r w:rsidRPr="003D2C48">
        <w:rPr>
          <w:rFonts w:ascii="Calibri" w:hAnsi="Calibri" w:cs="Calibri"/>
          <w:sz w:val="24"/>
          <w:szCs w:val="24"/>
        </w:rPr>
        <w:t xml:space="preserve">, or to pass any vote or votes in relation thereto. </w:t>
      </w:r>
    </w:p>
    <w:p w14:paraId="17DBB670" w14:textId="77777777" w:rsidR="00C826D3" w:rsidRPr="003D2C48" w:rsidRDefault="00C826D3" w:rsidP="00C826D3">
      <w:pPr>
        <w:jc w:val="center"/>
        <w:rPr>
          <w:rFonts w:ascii="Calibri" w:hAnsi="Calibri" w:cs="Calibri"/>
          <w:b/>
          <w:sz w:val="24"/>
          <w:szCs w:val="24"/>
        </w:rPr>
      </w:pPr>
      <w:r w:rsidRPr="003D2C48">
        <w:rPr>
          <w:rFonts w:ascii="Calibri" w:hAnsi="Calibri" w:cs="Calibri"/>
          <w:b/>
          <w:sz w:val="24"/>
          <w:szCs w:val="24"/>
        </w:rPr>
        <w:t>SCHEDULE I</w:t>
      </w:r>
    </w:p>
    <w:p w14:paraId="62F29DD5" w14:textId="77777777" w:rsidR="00C826D3" w:rsidRPr="003D2C48" w:rsidRDefault="00C826D3" w:rsidP="00C826D3">
      <w:pPr>
        <w:jc w:val="center"/>
        <w:rPr>
          <w:rFonts w:ascii="Calibri" w:hAnsi="Calibri" w:cs="Calibri"/>
          <w:b/>
          <w:sz w:val="24"/>
          <w:szCs w:val="24"/>
        </w:rPr>
      </w:pPr>
      <w:r w:rsidRPr="003D2C48">
        <w:rPr>
          <w:rFonts w:ascii="Calibri" w:hAnsi="Calibri" w:cs="Calibri"/>
          <w:b/>
          <w:sz w:val="24"/>
          <w:szCs w:val="24"/>
        </w:rPr>
        <w:t>Elected Officials</w:t>
      </w:r>
    </w:p>
    <w:p w14:paraId="109DE899" w14:textId="77777777" w:rsidR="00C826D3" w:rsidRPr="003D2C48" w:rsidRDefault="00C826D3" w:rsidP="00C826D3">
      <w:pPr>
        <w:rPr>
          <w:rFonts w:ascii="Calibri" w:hAnsi="Calibri" w:cs="Calibri"/>
          <w:b/>
          <w:sz w:val="24"/>
          <w:szCs w:val="24"/>
        </w:rPr>
      </w:pPr>
    </w:p>
    <w:p w14:paraId="14F0DE7F" w14:textId="77777777" w:rsidR="00C826D3" w:rsidRPr="003D2C48" w:rsidRDefault="00C826D3" w:rsidP="00C826D3">
      <w:pPr>
        <w:rPr>
          <w:rFonts w:ascii="Calibri" w:hAnsi="Calibri" w:cs="Calibri"/>
          <w:b/>
          <w:sz w:val="24"/>
          <w:szCs w:val="24"/>
        </w:rPr>
      </w:pPr>
      <w:r w:rsidRPr="003D2C48">
        <w:rPr>
          <w:rFonts w:ascii="Calibri" w:hAnsi="Calibri" w:cs="Calibri"/>
          <w:b/>
          <w:sz w:val="24"/>
          <w:szCs w:val="24"/>
        </w:rPr>
        <w:tab/>
      </w:r>
      <w:r w:rsidRPr="003D2C48">
        <w:rPr>
          <w:rFonts w:ascii="Calibri" w:hAnsi="Calibri" w:cs="Calibri"/>
          <w:b/>
          <w:sz w:val="24"/>
          <w:szCs w:val="24"/>
        </w:rPr>
        <w:tab/>
      </w:r>
      <w:r w:rsidRPr="003D2C48">
        <w:rPr>
          <w:rFonts w:ascii="Calibri" w:hAnsi="Calibri" w:cs="Calibri"/>
          <w:b/>
          <w:sz w:val="24"/>
          <w:szCs w:val="24"/>
        </w:rPr>
        <w:tab/>
      </w:r>
      <w:r w:rsidRPr="003D2C48">
        <w:rPr>
          <w:rFonts w:ascii="Calibri" w:hAnsi="Calibri" w:cs="Calibri"/>
          <w:b/>
          <w:sz w:val="24"/>
          <w:szCs w:val="24"/>
        </w:rPr>
        <w:tab/>
        <w:t xml:space="preserve">   </w:t>
      </w:r>
      <w:r w:rsidRPr="003D2C48">
        <w:rPr>
          <w:rFonts w:ascii="Calibri" w:hAnsi="Calibri" w:cs="Calibri"/>
          <w:b/>
          <w:sz w:val="24"/>
          <w:szCs w:val="24"/>
        </w:rPr>
        <w:tab/>
      </w:r>
      <w:r w:rsidRPr="003D2C48">
        <w:rPr>
          <w:rFonts w:ascii="Calibri" w:hAnsi="Calibri" w:cs="Calibri"/>
          <w:b/>
          <w:sz w:val="24"/>
          <w:szCs w:val="24"/>
        </w:rPr>
        <w:tab/>
      </w:r>
      <w:r w:rsidR="0052738D">
        <w:rPr>
          <w:rFonts w:ascii="Calibri" w:hAnsi="Calibri" w:cs="Calibri"/>
          <w:b/>
          <w:sz w:val="24"/>
          <w:szCs w:val="24"/>
        </w:rPr>
        <w:t xml:space="preserve">   </w:t>
      </w:r>
      <w:r w:rsidRPr="003D2C48">
        <w:rPr>
          <w:rFonts w:ascii="Calibri" w:hAnsi="Calibri" w:cs="Calibri"/>
          <w:b/>
          <w:sz w:val="24"/>
          <w:szCs w:val="24"/>
        </w:rPr>
        <w:t>FY2</w:t>
      </w:r>
      <w:r w:rsidR="0052738D">
        <w:rPr>
          <w:rFonts w:ascii="Calibri" w:hAnsi="Calibri" w:cs="Calibri"/>
          <w:b/>
          <w:sz w:val="24"/>
          <w:szCs w:val="24"/>
        </w:rPr>
        <w:t>3</w:t>
      </w:r>
      <w:r w:rsidRPr="003D2C48">
        <w:rPr>
          <w:rFonts w:ascii="Calibri" w:hAnsi="Calibri" w:cs="Calibri"/>
          <w:b/>
          <w:sz w:val="24"/>
          <w:szCs w:val="24"/>
        </w:rPr>
        <w:tab/>
        <w:t xml:space="preserve">          </w:t>
      </w:r>
      <w:r w:rsidR="0052738D">
        <w:rPr>
          <w:rFonts w:ascii="Calibri" w:hAnsi="Calibri" w:cs="Calibri"/>
          <w:b/>
          <w:sz w:val="24"/>
          <w:szCs w:val="24"/>
        </w:rPr>
        <w:t xml:space="preserve">    </w:t>
      </w:r>
      <w:r w:rsidRPr="003D2C48">
        <w:rPr>
          <w:rFonts w:ascii="Calibri" w:hAnsi="Calibri" w:cs="Calibri"/>
          <w:b/>
          <w:sz w:val="24"/>
          <w:szCs w:val="24"/>
        </w:rPr>
        <w:t xml:space="preserve"> FY2</w:t>
      </w:r>
      <w:r w:rsidR="0052738D">
        <w:rPr>
          <w:rFonts w:ascii="Calibri" w:hAnsi="Calibri" w:cs="Calibri"/>
          <w:b/>
          <w:sz w:val="24"/>
          <w:szCs w:val="24"/>
        </w:rPr>
        <w:t>3</w:t>
      </w:r>
    </w:p>
    <w:p w14:paraId="7794685A" w14:textId="77777777" w:rsidR="00C826D3" w:rsidRPr="003D2C48" w:rsidRDefault="00C826D3" w:rsidP="00C826D3">
      <w:pPr>
        <w:rPr>
          <w:rFonts w:ascii="Calibri" w:hAnsi="Calibri" w:cs="Calibri"/>
          <w:b/>
          <w:sz w:val="24"/>
          <w:szCs w:val="24"/>
          <w:u w:val="single"/>
        </w:rPr>
      </w:pPr>
      <w:r w:rsidRPr="003D2C48">
        <w:rPr>
          <w:rFonts w:ascii="Calibri" w:hAnsi="Calibri" w:cs="Calibri"/>
          <w:b/>
          <w:sz w:val="24"/>
          <w:szCs w:val="24"/>
          <w:u w:val="single"/>
        </w:rPr>
        <w:t>TITLE</w:t>
      </w:r>
      <w:r w:rsidRPr="003D2C48">
        <w:rPr>
          <w:rFonts w:ascii="Calibri" w:hAnsi="Calibri" w:cs="Calibri"/>
          <w:b/>
          <w:sz w:val="24"/>
          <w:szCs w:val="24"/>
        </w:rPr>
        <w:tab/>
      </w:r>
      <w:r w:rsidRPr="003D2C48">
        <w:rPr>
          <w:rFonts w:ascii="Calibri" w:hAnsi="Calibri" w:cs="Calibri"/>
          <w:b/>
          <w:sz w:val="24"/>
          <w:szCs w:val="24"/>
        </w:rPr>
        <w:tab/>
      </w:r>
      <w:r w:rsidRPr="003D2C48">
        <w:rPr>
          <w:rFonts w:ascii="Calibri" w:hAnsi="Calibri" w:cs="Calibri"/>
          <w:b/>
          <w:sz w:val="24"/>
          <w:szCs w:val="24"/>
        </w:rPr>
        <w:tab/>
      </w:r>
      <w:r w:rsidRPr="003D2C48">
        <w:rPr>
          <w:rFonts w:ascii="Calibri" w:hAnsi="Calibri" w:cs="Calibri"/>
          <w:b/>
          <w:sz w:val="24"/>
          <w:szCs w:val="24"/>
        </w:rPr>
        <w:tab/>
        <w:t xml:space="preserve">   </w:t>
      </w:r>
      <w:r w:rsidRPr="003D2C48">
        <w:rPr>
          <w:rFonts w:ascii="Calibri" w:hAnsi="Calibri" w:cs="Calibri"/>
          <w:b/>
          <w:sz w:val="24"/>
          <w:szCs w:val="24"/>
        </w:rPr>
        <w:tab/>
      </w:r>
      <w:r w:rsidRPr="003D2C48">
        <w:rPr>
          <w:rFonts w:ascii="Calibri" w:hAnsi="Calibri" w:cs="Calibri"/>
          <w:b/>
          <w:sz w:val="24"/>
          <w:szCs w:val="24"/>
        </w:rPr>
        <w:tab/>
        <w:t>CURRENT     REQUESTED</w:t>
      </w:r>
    </w:p>
    <w:p w14:paraId="13744A12" w14:textId="293D3E3F" w:rsidR="00C826D3" w:rsidRPr="00013A85" w:rsidRDefault="00C826D3" w:rsidP="00C826D3">
      <w:pPr>
        <w:rPr>
          <w:rFonts w:ascii="Calibri" w:hAnsi="Calibri" w:cs="Calibri"/>
          <w:b/>
          <w:sz w:val="24"/>
          <w:szCs w:val="24"/>
        </w:rPr>
      </w:pPr>
      <w:r w:rsidRPr="003D2C48">
        <w:rPr>
          <w:rFonts w:ascii="Calibri" w:hAnsi="Calibri" w:cs="Calibri"/>
          <w:b/>
          <w:sz w:val="24"/>
          <w:szCs w:val="24"/>
        </w:rPr>
        <w:t>TREASURER/COLLECTOR</w:t>
      </w:r>
      <w:r w:rsidRPr="003D2C48">
        <w:rPr>
          <w:rFonts w:ascii="Calibri" w:hAnsi="Calibri" w:cs="Calibri"/>
          <w:b/>
          <w:sz w:val="24"/>
          <w:szCs w:val="24"/>
        </w:rPr>
        <w:tab/>
        <w:t xml:space="preserve">  </w:t>
      </w:r>
      <w:r w:rsidRPr="003D2C48">
        <w:rPr>
          <w:rFonts w:ascii="Calibri" w:hAnsi="Calibri" w:cs="Calibri"/>
          <w:b/>
          <w:sz w:val="24"/>
          <w:szCs w:val="24"/>
        </w:rPr>
        <w:tab/>
      </w:r>
      <w:r w:rsidRPr="003D2C48">
        <w:rPr>
          <w:rFonts w:ascii="Calibri" w:hAnsi="Calibri" w:cs="Calibri"/>
          <w:b/>
          <w:sz w:val="24"/>
          <w:szCs w:val="24"/>
        </w:rPr>
        <w:tab/>
      </w:r>
      <w:r w:rsidR="00013A85" w:rsidRPr="00013A85">
        <w:rPr>
          <w:rFonts w:ascii="Calibri" w:hAnsi="Calibri" w:cs="Calibri"/>
          <w:sz w:val="24"/>
          <w:szCs w:val="24"/>
        </w:rPr>
        <w:t>72,824</w:t>
      </w:r>
      <w:r w:rsidRPr="00013A85">
        <w:rPr>
          <w:rFonts w:ascii="Calibri" w:hAnsi="Calibri" w:cs="Calibri"/>
          <w:sz w:val="24"/>
          <w:szCs w:val="24"/>
        </w:rPr>
        <w:t>*</w:t>
      </w:r>
      <w:r w:rsidRPr="00013A85">
        <w:rPr>
          <w:rFonts w:ascii="Calibri" w:hAnsi="Calibri" w:cs="Calibri"/>
          <w:sz w:val="24"/>
          <w:szCs w:val="24"/>
        </w:rPr>
        <w:tab/>
      </w:r>
      <w:r w:rsidR="00A36C21">
        <w:rPr>
          <w:rFonts w:ascii="Calibri" w:hAnsi="Calibri" w:cs="Calibri"/>
          <w:sz w:val="24"/>
          <w:szCs w:val="24"/>
        </w:rPr>
        <w:t>XXXXX</w:t>
      </w:r>
      <w:r w:rsidR="00013A85" w:rsidRPr="00013A85">
        <w:rPr>
          <w:rFonts w:ascii="Calibri" w:hAnsi="Calibri" w:cs="Calibri"/>
          <w:sz w:val="24"/>
          <w:szCs w:val="24"/>
        </w:rPr>
        <w:t>**</w:t>
      </w:r>
    </w:p>
    <w:p w14:paraId="6F4A544D" w14:textId="77777777" w:rsidR="00A20E66" w:rsidRPr="00013A85" w:rsidRDefault="00C826D3" w:rsidP="00C826D3">
      <w:pPr>
        <w:rPr>
          <w:rFonts w:ascii="Calibri" w:hAnsi="Calibri" w:cs="Calibri"/>
          <w:sz w:val="24"/>
          <w:szCs w:val="24"/>
        </w:rPr>
      </w:pPr>
      <w:r w:rsidRPr="00013A85">
        <w:rPr>
          <w:rFonts w:ascii="Calibri" w:hAnsi="Calibri" w:cs="Calibri"/>
          <w:sz w:val="24"/>
          <w:szCs w:val="24"/>
        </w:rPr>
        <w:t xml:space="preserve">*Grade G </w:t>
      </w:r>
      <w:r w:rsidR="00A20E66" w:rsidRPr="00013A85">
        <w:rPr>
          <w:rFonts w:ascii="Calibri" w:hAnsi="Calibri" w:cs="Calibri"/>
          <w:sz w:val="24"/>
          <w:szCs w:val="24"/>
        </w:rPr>
        <w:t xml:space="preserve">-old </w:t>
      </w:r>
      <w:r w:rsidRPr="00013A85">
        <w:rPr>
          <w:rFonts w:ascii="Calibri" w:hAnsi="Calibri" w:cs="Calibri"/>
          <w:sz w:val="24"/>
          <w:szCs w:val="24"/>
        </w:rPr>
        <w:t>Step</w:t>
      </w:r>
      <w:r w:rsidR="00A20E66" w:rsidRPr="00013A85">
        <w:rPr>
          <w:rFonts w:ascii="Calibri" w:hAnsi="Calibri" w:cs="Calibri"/>
          <w:sz w:val="24"/>
          <w:szCs w:val="24"/>
        </w:rPr>
        <w:t xml:space="preserve"> 9</w:t>
      </w:r>
    </w:p>
    <w:p w14:paraId="1190FDEB" w14:textId="77777777" w:rsidR="00C826D3" w:rsidRPr="00013A85" w:rsidRDefault="00A20E66" w:rsidP="00C826D3">
      <w:pPr>
        <w:rPr>
          <w:rFonts w:ascii="Calibri" w:hAnsi="Calibri" w:cs="Calibri"/>
          <w:sz w:val="24"/>
          <w:szCs w:val="24"/>
        </w:rPr>
      </w:pPr>
      <w:r w:rsidRPr="00013A85">
        <w:rPr>
          <w:rFonts w:ascii="Calibri" w:hAnsi="Calibri" w:cs="Calibri"/>
          <w:sz w:val="24"/>
          <w:szCs w:val="24"/>
        </w:rPr>
        <w:t xml:space="preserve">**Grade G – new Step 8 </w:t>
      </w:r>
    </w:p>
    <w:p w14:paraId="0269E23D" w14:textId="77777777" w:rsidR="00C826D3" w:rsidRPr="00013A85" w:rsidRDefault="00C826D3" w:rsidP="00C826D3">
      <w:pPr>
        <w:rPr>
          <w:rFonts w:ascii="Calibri" w:hAnsi="Calibri" w:cs="Calibri"/>
          <w:sz w:val="24"/>
          <w:szCs w:val="24"/>
        </w:rPr>
      </w:pPr>
    </w:p>
    <w:p w14:paraId="3318E4AD" w14:textId="11153027" w:rsidR="00C826D3" w:rsidRPr="00013A85" w:rsidRDefault="00C826D3" w:rsidP="00C826D3">
      <w:pPr>
        <w:rPr>
          <w:rFonts w:ascii="Calibri" w:hAnsi="Calibri" w:cs="Calibri"/>
          <w:b/>
          <w:sz w:val="24"/>
          <w:szCs w:val="24"/>
        </w:rPr>
      </w:pPr>
      <w:r w:rsidRPr="00013A85">
        <w:rPr>
          <w:rFonts w:ascii="Calibri" w:hAnsi="Calibri" w:cs="Calibri"/>
          <w:b/>
          <w:sz w:val="24"/>
          <w:szCs w:val="24"/>
        </w:rPr>
        <w:t>TOWN CLERK</w:t>
      </w:r>
      <w:r w:rsidRPr="00013A85">
        <w:rPr>
          <w:rFonts w:ascii="Calibri" w:hAnsi="Calibri" w:cs="Calibri"/>
          <w:b/>
          <w:sz w:val="24"/>
          <w:szCs w:val="24"/>
        </w:rPr>
        <w:tab/>
      </w:r>
      <w:r w:rsidRPr="00013A85">
        <w:rPr>
          <w:rFonts w:ascii="Calibri" w:hAnsi="Calibri" w:cs="Calibri"/>
          <w:b/>
          <w:sz w:val="24"/>
          <w:szCs w:val="24"/>
        </w:rPr>
        <w:tab/>
      </w:r>
      <w:r w:rsidRPr="00013A85">
        <w:rPr>
          <w:rFonts w:ascii="Calibri" w:hAnsi="Calibri" w:cs="Calibri"/>
          <w:b/>
          <w:sz w:val="24"/>
          <w:szCs w:val="24"/>
        </w:rPr>
        <w:tab/>
      </w:r>
      <w:r w:rsidRPr="00013A85">
        <w:rPr>
          <w:rFonts w:ascii="Calibri" w:hAnsi="Calibri" w:cs="Calibri"/>
          <w:b/>
          <w:sz w:val="24"/>
          <w:szCs w:val="24"/>
        </w:rPr>
        <w:tab/>
      </w:r>
      <w:r w:rsidRPr="00013A85">
        <w:rPr>
          <w:rFonts w:ascii="Calibri" w:hAnsi="Calibri" w:cs="Calibri"/>
          <w:b/>
          <w:sz w:val="24"/>
          <w:szCs w:val="24"/>
        </w:rPr>
        <w:tab/>
      </w:r>
      <w:r w:rsidR="00013A85" w:rsidRPr="00013A85">
        <w:rPr>
          <w:rFonts w:ascii="Calibri" w:hAnsi="Calibri" w:cs="Calibri"/>
          <w:sz w:val="24"/>
          <w:szCs w:val="24"/>
        </w:rPr>
        <w:t>76,139</w:t>
      </w:r>
      <w:r w:rsidRPr="00013A85">
        <w:rPr>
          <w:rFonts w:ascii="Calibri" w:hAnsi="Calibri" w:cs="Calibri"/>
          <w:sz w:val="24"/>
          <w:szCs w:val="24"/>
        </w:rPr>
        <w:t>**</w:t>
      </w:r>
      <w:r w:rsidR="00013A85" w:rsidRPr="00013A85">
        <w:rPr>
          <w:rFonts w:ascii="Calibri" w:hAnsi="Calibri" w:cs="Calibri"/>
          <w:sz w:val="24"/>
          <w:szCs w:val="24"/>
        </w:rPr>
        <w:t>*</w:t>
      </w:r>
      <w:r w:rsidRPr="00013A85">
        <w:rPr>
          <w:rFonts w:ascii="Calibri" w:hAnsi="Calibri" w:cs="Calibri"/>
          <w:sz w:val="24"/>
          <w:szCs w:val="24"/>
        </w:rPr>
        <w:tab/>
      </w:r>
      <w:r w:rsidR="00A36C21">
        <w:rPr>
          <w:rFonts w:ascii="Calibri" w:hAnsi="Calibri" w:cs="Calibri"/>
          <w:sz w:val="24"/>
          <w:szCs w:val="24"/>
        </w:rPr>
        <w:t>XXXXX</w:t>
      </w:r>
      <w:r w:rsidR="00FE787D" w:rsidRPr="00013A85">
        <w:rPr>
          <w:rFonts w:ascii="Calibri" w:hAnsi="Calibri" w:cs="Calibri"/>
          <w:sz w:val="24"/>
          <w:szCs w:val="24"/>
        </w:rPr>
        <w:t>***</w:t>
      </w:r>
      <w:r w:rsidR="00013A85" w:rsidRPr="00013A85">
        <w:rPr>
          <w:rFonts w:ascii="Calibri" w:hAnsi="Calibri" w:cs="Calibri"/>
          <w:sz w:val="24"/>
          <w:szCs w:val="24"/>
        </w:rPr>
        <w:t>*</w:t>
      </w:r>
    </w:p>
    <w:p w14:paraId="5D098243" w14:textId="77777777" w:rsidR="00E57BC1" w:rsidRPr="00013A85" w:rsidRDefault="00C826D3" w:rsidP="00FE787D">
      <w:pPr>
        <w:rPr>
          <w:rFonts w:ascii="Calibri" w:hAnsi="Calibri" w:cs="Calibri"/>
          <w:sz w:val="24"/>
          <w:szCs w:val="24"/>
        </w:rPr>
      </w:pPr>
      <w:r w:rsidRPr="00013A85">
        <w:rPr>
          <w:rFonts w:ascii="Calibri" w:hAnsi="Calibri" w:cs="Calibri"/>
          <w:sz w:val="24"/>
          <w:szCs w:val="24"/>
        </w:rPr>
        <w:t>*</w:t>
      </w:r>
      <w:r w:rsidR="00A20E66" w:rsidRPr="00013A85">
        <w:rPr>
          <w:rFonts w:ascii="Calibri" w:hAnsi="Calibri" w:cs="Calibri"/>
          <w:sz w:val="24"/>
          <w:szCs w:val="24"/>
        </w:rPr>
        <w:t>*</w:t>
      </w:r>
      <w:r w:rsidRPr="00013A85">
        <w:rPr>
          <w:rFonts w:ascii="Calibri" w:hAnsi="Calibri" w:cs="Calibri"/>
          <w:sz w:val="24"/>
          <w:szCs w:val="24"/>
        </w:rPr>
        <w:t xml:space="preserve">*Grade </w:t>
      </w:r>
      <w:r w:rsidR="00A20E66" w:rsidRPr="00013A85">
        <w:rPr>
          <w:rFonts w:ascii="Calibri" w:hAnsi="Calibri" w:cs="Calibri"/>
          <w:sz w:val="24"/>
          <w:szCs w:val="24"/>
        </w:rPr>
        <w:t>G – old Step 11</w:t>
      </w:r>
    </w:p>
    <w:p w14:paraId="50D724C6" w14:textId="77777777" w:rsidR="00FE787D" w:rsidRPr="003D2C48" w:rsidRDefault="00FE787D" w:rsidP="00FE787D">
      <w:pPr>
        <w:rPr>
          <w:rFonts w:ascii="Calibri" w:hAnsi="Calibri" w:cs="Calibri"/>
          <w:sz w:val="24"/>
          <w:szCs w:val="24"/>
        </w:rPr>
      </w:pPr>
      <w:r w:rsidRPr="00013A85">
        <w:rPr>
          <w:rFonts w:ascii="Calibri" w:hAnsi="Calibri" w:cs="Calibri"/>
          <w:sz w:val="24"/>
          <w:szCs w:val="24"/>
        </w:rPr>
        <w:t>*</w:t>
      </w:r>
      <w:r w:rsidR="00A20E66" w:rsidRPr="00013A85">
        <w:rPr>
          <w:rFonts w:ascii="Calibri" w:hAnsi="Calibri" w:cs="Calibri"/>
          <w:sz w:val="24"/>
          <w:szCs w:val="24"/>
        </w:rPr>
        <w:t>*</w:t>
      </w:r>
      <w:r w:rsidRPr="00013A85">
        <w:rPr>
          <w:rFonts w:ascii="Calibri" w:hAnsi="Calibri" w:cs="Calibri"/>
          <w:sz w:val="24"/>
          <w:szCs w:val="24"/>
        </w:rPr>
        <w:t xml:space="preserve">**Grade </w:t>
      </w:r>
      <w:r w:rsidR="00A20E66" w:rsidRPr="00013A85">
        <w:rPr>
          <w:rFonts w:ascii="Calibri" w:hAnsi="Calibri" w:cs="Calibri"/>
          <w:sz w:val="24"/>
          <w:szCs w:val="24"/>
        </w:rPr>
        <w:t xml:space="preserve">G  - new Step 10 </w:t>
      </w:r>
    </w:p>
    <w:p w14:paraId="68AA9100" w14:textId="77777777" w:rsidR="00C826D3" w:rsidRPr="003D2C48" w:rsidRDefault="00C826D3" w:rsidP="00C826D3">
      <w:pPr>
        <w:jc w:val="center"/>
        <w:rPr>
          <w:rFonts w:ascii="Calibri" w:hAnsi="Calibri" w:cs="Calibri"/>
          <w:sz w:val="24"/>
          <w:szCs w:val="24"/>
        </w:rPr>
      </w:pPr>
      <w:r w:rsidRPr="003D2C48">
        <w:rPr>
          <w:rFonts w:ascii="Calibri" w:hAnsi="Calibri" w:cs="Calibri"/>
          <w:sz w:val="24"/>
          <w:szCs w:val="24"/>
        </w:rPr>
        <w:t>(Selectboard Request)</w:t>
      </w:r>
    </w:p>
    <w:p w14:paraId="72899B5E" w14:textId="77777777" w:rsidR="00D1106F" w:rsidRPr="003D2C48" w:rsidRDefault="00D1106F" w:rsidP="00C826D3">
      <w:pPr>
        <w:jc w:val="center"/>
        <w:rPr>
          <w:rFonts w:ascii="Calibri" w:hAnsi="Calibri" w:cs="Calibri"/>
          <w:sz w:val="24"/>
          <w:szCs w:val="24"/>
        </w:rPr>
      </w:pPr>
    </w:p>
    <w:p w14:paraId="241A5458" w14:textId="04303632" w:rsidR="00C826D3" w:rsidRPr="003D2C48" w:rsidRDefault="00C826D3" w:rsidP="00C826D3">
      <w:pPr>
        <w:rPr>
          <w:rFonts w:ascii="Calibri" w:hAnsi="Calibri" w:cs="Calibri"/>
          <w:sz w:val="24"/>
          <w:szCs w:val="24"/>
        </w:rPr>
      </w:pPr>
      <w:r w:rsidRPr="003D2C48">
        <w:rPr>
          <w:rFonts w:ascii="Calibri" w:hAnsi="Calibri" w:cs="Calibri"/>
          <w:b/>
          <w:sz w:val="24"/>
          <w:szCs w:val="24"/>
        </w:rPr>
        <w:t xml:space="preserve">ARTICLE </w:t>
      </w:r>
      <w:r w:rsidR="00A67538">
        <w:rPr>
          <w:rFonts w:ascii="Calibri" w:hAnsi="Calibri" w:cs="Calibri"/>
          <w:b/>
          <w:sz w:val="24"/>
          <w:szCs w:val="24"/>
        </w:rPr>
        <w:t>6</w:t>
      </w:r>
      <w:r w:rsidRPr="003D2C48">
        <w:rPr>
          <w:rFonts w:ascii="Calibri" w:hAnsi="Calibri" w:cs="Calibri"/>
          <w:b/>
          <w:sz w:val="24"/>
          <w:szCs w:val="24"/>
        </w:rPr>
        <w:t xml:space="preserve">.  </w:t>
      </w:r>
      <w:r w:rsidRPr="003D2C48">
        <w:rPr>
          <w:rFonts w:ascii="Calibri" w:hAnsi="Calibri" w:cs="Calibri"/>
          <w:sz w:val="24"/>
          <w:szCs w:val="24"/>
        </w:rPr>
        <w:t xml:space="preserve">To see if the Town will vote to amend the vote taken pursuant to Article </w:t>
      </w:r>
      <w:r w:rsidR="00013A85">
        <w:rPr>
          <w:rFonts w:ascii="Calibri" w:hAnsi="Calibri" w:cs="Calibri"/>
          <w:sz w:val="24"/>
          <w:szCs w:val="24"/>
        </w:rPr>
        <w:t xml:space="preserve">8 </w:t>
      </w:r>
      <w:r w:rsidRPr="003D2C48">
        <w:rPr>
          <w:rFonts w:ascii="Calibri" w:hAnsi="Calibri" w:cs="Calibri"/>
          <w:sz w:val="24"/>
          <w:szCs w:val="24"/>
        </w:rPr>
        <w:t xml:space="preserve">of the May </w:t>
      </w:r>
      <w:r w:rsidR="005759ED" w:rsidRPr="003D2C48">
        <w:rPr>
          <w:rFonts w:ascii="Calibri" w:hAnsi="Calibri" w:cs="Calibri"/>
          <w:sz w:val="24"/>
          <w:szCs w:val="24"/>
        </w:rPr>
        <w:t>7</w:t>
      </w:r>
      <w:r w:rsidRPr="003D2C48">
        <w:rPr>
          <w:rFonts w:ascii="Calibri" w:hAnsi="Calibri" w:cs="Calibri"/>
          <w:sz w:val="24"/>
          <w:szCs w:val="24"/>
        </w:rPr>
        <w:t>, 20</w:t>
      </w:r>
      <w:r w:rsidR="005759ED" w:rsidRPr="003D2C48">
        <w:rPr>
          <w:rFonts w:ascii="Calibri" w:hAnsi="Calibri" w:cs="Calibri"/>
          <w:sz w:val="24"/>
          <w:szCs w:val="24"/>
        </w:rPr>
        <w:t>22</w:t>
      </w:r>
      <w:r w:rsidRPr="003D2C48">
        <w:rPr>
          <w:rFonts w:ascii="Calibri" w:hAnsi="Calibri" w:cs="Calibri"/>
          <w:sz w:val="24"/>
          <w:szCs w:val="24"/>
        </w:rPr>
        <w:t xml:space="preserve"> Annual Town Meeting by changing the wage ranges for the following Non-Union employees as shown, or to pass any vote or votes in relation thereto.</w:t>
      </w:r>
    </w:p>
    <w:p w14:paraId="21227CBA" w14:textId="77777777" w:rsidR="00E57BC1" w:rsidRPr="003D2C48" w:rsidRDefault="00E57BC1" w:rsidP="00C826D3">
      <w:pPr>
        <w:jc w:val="center"/>
        <w:rPr>
          <w:rFonts w:ascii="Calibri" w:hAnsi="Calibri" w:cs="Calibri"/>
          <w:b/>
          <w:sz w:val="24"/>
          <w:szCs w:val="24"/>
        </w:rPr>
      </w:pPr>
    </w:p>
    <w:p w14:paraId="4317AD5C" w14:textId="77777777" w:rsidR="00C826D3" w:rsidRPr="003D2C48" w:rsidRDefault="00C826D3" w:rsidP="00C826D3">
      <w:pPr>
        <w:jc w:val="center"/>
        <w:rPr>
          <w:rFonts w:ascii="Calibri" w:hAnsi="Calibri" w:cs="Calibri"/>
          <w:b/>
          <w:sz w:val="24"/>
          <w:szCs w:val="24"/>
        </w:rPr>
      </w:pPr>
      <w:r w:rsidRPr="003D2C48">
        <w:rPr>
          <w:rFonts w:ascii="Calibri" w:hAnsi="Calibri" w:cs="Calibri"/>
          <w:b/>
          <w:sz w:val="24"/>
          <w:szCs w:val="24"/>
        </w:rPr>
        <w:t>SCHEDULE II</w:t>
      </w:r>
    </w:p>
    <w:p w14:paraId="7E626854" w14:textId="77777777" w:rsidR="00C826D3" w:rsidRPr="003D2C48" w:rsidRDefault="00C826D3" w:rsidP="00C826D3">
      <w:pPr>
        <w:jc w:val="center"/>
        <w:rPr>
          <w:rFonts w:ascii="Calibri" w:hAnsi="Calibri" w:cs="Calibri"/>
          <w:b/>
          <w:sz w:val="24"/>
          <w:szCs w:val="24"/>
        </w:rPr>
      </w:pPr>
      <w:r w:rsidRPr="003D2C48">
        <w:rPr>
          <w:rFonts w:ascii="Calibri" w:hAnsi="Calibri" w:cs="Calibri"/>
          <w:b/>
          <w:sz w:val="24"/>
          <w:szCs w:val="24"/>
        </w:rPr>
        <w:t>Appointed Officials</w:t>
      </w:r>
    </w:p>
    <w:p w14:paraId="20494A6A" w14:textId="77777777" w:rsidR="00C826D3" w:rsidRPr="003D2C48" w:rsidRDefault="00C826D3" w:rsidP="00C826D3">
      <w:pPr>
        <w:pStyle w:val="BodyText2"/>
        <w:rPr>
          <w:rFonts w:ascii="Calibri" w:hAnsi="Calibri" w:cs="Calibri"/>
          <w:sz w:val="24"/>
          <w:szCs w:val="24"/>
        </w:rPr>
      </w:pPr>
      <w:r w:rsidRPr="003D2C48">
        <w:rPr>
          <w:rFonts w:ascii="Calibri" w:hAnsi="Calibri" w:cs="Calibri"/>
          <w:sz w:val="24"/>
          <w:szCs w:val="24"/>
        </w:rPr>
        <w:tab/>
      </w:r>
      <w:r w:rsidRPr="003D2C48">
        <w:rPr>
          <w:rFonts w:ascii="Calibri" w:hAnsi="Calibri" w:cs="Calibri"/>
          <w:sz w:val="24"/>
          <w:szCs w:val="24"/>
        </w:rPr>
        <w:tab/>
      </w:r>
      <w:r w:rsidRPr="003D2C48">
        <w:rPr>
          <w:rFonts w:ascii="Calibri" w:hAnsi="Calibri" w:cs="Calibri"/>
          <w:sz w:val="24"/>
          <w:szCs w:val="24"/>
        </w:rPr>
        <w:tab/>
      </w:r>
      <w:r w:rsidRPr="003D2C48">
        <w:rPr>
          <w:rFonts w:ascii="Calibri" w:hAnsi="Calibri" w:cs="Calibri"/>
          <w:sz w:val="24"/>
          <w:szCs w:val="24"/>
        </w:rPr>
        <w:tab/>
        <w:t xml:space="preserve">   </w:t>
      </w:r>
      <w:r w:rsidRPr="003D2C48">
        <w:rPr>
          <w:rFonts w:ascii="Calibri" w:hAnsi="Calibri" w:cs="Calibri"/>
          <w:sz w:val="24"/>
          <w:szCs w:val="24"/>
          <w:u w:val="single"/>
        </w:rPr>
        <w:t>Grade</w:t>
      </w:r>
      <w:r w:rsidRPr="003D2C48">
        <w:rPr>
          <w:rFonts w:ascii="Calibri" w:hAnsi="Calibri" w:cs="Calibri"/>
          <w:sz w:val="24"/>
          <w:szCs w:val="24"/>
        </w:rPr>
        <w:tab/>
        <w:t xml:space="preserve">     </w:t>
      </w:r>
      <w:r w:rsidRPr="003D2C48">
        <w:rPr>
          <w:rFonts w:ascii="Calibri" w:hAnsi="Calibri" w:cs="Calibri"/>
          <w:sz w:val="24"/>
          <w:szCs w:val="24"/>
          <w:u w:val="single"/>
        </w:rPr>
        <w:t>Current FY202</w:t>
      </w:r>
      <w:r w:rsidR="0052738D">
        <w:rPr>
          <w:rFonts w:ascii="Calibri" w:hAnsi="Calibri" w:cs="Calibri"/>
          <w:sz w:val="24"/>
          <w:szCs w:val="24"/>
          <w:u w:val="single"/>
        </w:rPr>
        <w:t>3</w:t>
      </w:r>
      <w:r w:rsidRPr="003D2C48">
        <w:rPr>
          <w:rFonts w:ascii="Calibri" w:hAnsi="Calibri" w:cs="Calibri"/>
          <w:sz w:val="24"/>
          <w:szCs w:val="24"/>
        </w:rPr>
        <w:t xml:space="preserve"> </w:t>
      </w:r>
      <w:r w:rsidRPr="003D2C48">
        <w:rPr>
          <w:rFonts w:ascii="Calibri" w:hAnsi="Calibri" w:cs="Calibri"/>
          <w:sz w:val="24"/>
          <w:szCs w:val="24"/>
        </w:rPr>
        <w:tab/>
      </w:r>
      <w:r w:rsidRPr="003D2C48">
        <w:rPr>
          <w:rFonts w:ascii="Calibri" w:hAnsi="Calibri" w:cs="Calibri"/>
          <w:sz w:val="24"/>
          <w:szCs w:val="24"/>
        </w:rPr>
        <w:tab/>
      </w:r>
      <w:r w:rsidRPr="003D2C48">
        <w:rPr>
          <w:rFonts w:ascii="Calibri" w:hAnsi="Calibri" w:cs="Calibri"/>
          <w:sz w:val="24"/>
          <w:szCs w:val="24"/>
          <w:u w:val="single"/>
        </w:rPr>
        <w:t>Requested FY202</w:t>
      </w:r>
      <w:r w:rsidR="0052738D">
        <w:rPr>
          <w:rFonts w:ascii="Calibri" w:hAnsi="Calibri" w:cs="Calibri"/>
          <w:sz w:val="24"/>
          <w:szCs w:val="24"/>
          <w:u w:val="single"/>
        </w:rPr>
        <w:t>3</w:t>
      </w:r>
    </w:p>
    <w:p w14:paraId="36B88D90" w14:textId="77777777" w:rsidR="00C826D3" w:rsidRPr="003D2C48" w:rsidRDefault="00C826D3" w:rsidP="00C826D3">
      <w:pPr>
        <w:ind w:right="-720"/>
        <w:rPr>
          <w:rFonts w:ascii="Calibri" w:hAnsi="Calibri" w:cs="Calibri"/>
          <w:sz w:val="24"/>
          <w:szCs w:val="24"/>
        </w:rPr>
      </w:pPr>
      <w:r w:rsidRPr="003D2C48">
        <w:rPr>
          <w:rFonts w:ascii="Calibri" w:hAnsi="Calibri" w:cs="Calibri"/>
          <w:sz w:val="24"/>
          <w:szCs w:val="24"/>
          <w:u w:val="single"/>
        </w:rPr>
        <w:t>SALARIED</w:t>
      </w:r>
      <w:r w:rsidRPr="003D2C48">
        <w:rPr>
          <w:rFonts w:ascii="Calibri" w:hAnsi="Calibri" w:cs="Calibri"/>
          <w:sz w:val="24"/>
          <w:szCs w:val="24"/>
        </w:rPr>
        <w:tab/>
      </w:r>
      <w:r w:rsidRPr="003D2C48">
        <w:rPr>
          <w:rFonts w:ascii="Calibri" w:hAnsi="Calibri" w:cs="Calibri"/>
          <w:sz w:val="24"/>
          <w:szCs w:val="24"/>
        </w:rPr>
        <w:tab/>
      </w:r>
      <w:r w:rsidRPr="003D2C48">
        <w:rPr>
          <w:rFonts w:ascii="Calibri" w:hAnsi="Calibri" w:cs="Calibri"/>
          <w:sz w:val="24"/>
          <w:szCs w:val="24"/>
        </w:rPr>
        <w:tab/>
      </w:r>
      <w:r w:rsidRPr="003D2C48">
        <w:rPr>
          <w:rFonts w:ascii="Calibri" w:hAnsi="Calibri" w:cs="Calibri"/>
          <w:sz w:val="24"/>
          <w:szCs w:val="24"/>
        </w:rPr>
        <w:tab/>
      </w:r>
      <w:r w:rsidRPr="003D2C48">
        <w:rPr>
          <w:rFonts w:ascii="Calibri" w:hAnsi="Calibri" w:cs="Calibri"/>
          <w:sz w:val="24"/>
          <w:szCs w:val="24"/>
        </w:rPr>
        <w:tab/>
        <w:t xml:space="preserve">    Start           End</w:t>
      </w:r>
      <w:r w:rsidRPr="003D2C48">
        <w:rPr>
          <w:rFonts w:ascii="Calibri" w:hAnsi="Calibri" w:cs="Calibri"/>
          <w:sz w:val="24"/>
          <w:szCs w:val="24"/>
        </w:rPr>
        <w:tab/>
        <w:t xml:space="preserve">             Start</w:t>
      </w:r>
      <w:r w:rsidRPr="003D2C48">
        <w:rPr>
          <w:rFonts w:ascii="Calibri" w:hAnsi="Calibri" w:cs="Calibri"/>
          <w:sz w:val="24"/>
          <w:szCs w:val="24"/>
        </w:rPr>
        <w:tab/>
        <w:t xml:space="preserve">           End</w:t>
      </w:r>
    </w:p>
    <w:p w14:paraId="611BAAF9" w14:textId="74E50874" w:rsidR="00013A85" w:rsidRPr="006913B8" w:rsidRDefault="00C826D3" w:rsidP="00C826D3">
      <w:pPr>
        <w:ind w:right="-720"/>
        <w:rPr>
          <w:rFonts w:ascii="Calibri" w:hAnsi="Calibri" w:cs="Calibri"/>
          <w:sz w:val="24"/>
          <w:szCs w:val="24"/>
        </w:rPr>
      </w:pPr>
      <w:r w:rsidRPr="006913B8">
        <w:rPr>
          <w:rFonts w:ascii="Calibri" w:hAnsi="Calibri" w:cs="Calibri"/>
          <w:sz w:val="24"/>
          <w:szCs w:val="24"/>
        </w:rPr>
        <w:t>TOWN ADMINISTRATOR</w:t>
      </w:r>
      <w:r w:rsidRPr="006913B8">
        <w:rPr>
          <w:rFonts w:ascii="Calibri" w:hAnsi="Calibri" w:cs="Calibri"/>
          <w:sz w:val="24"/>
          <w:szCs w:val="24"/>
        </w:rPr>
        <w:tab/>
        <w:t xml:space="preserve">       J           </w:t>
      </w:r>
      <w:r w:rsidR="000E65AE" w:rsidRPr="006913B8">
        <w:rPr>
          <w:rFonts w:ascii="Calibri" w:hAnsi="Calibri" w:cs="Calibri"/>
          <w:sz w:val="24"/>
          <w:szCs w:val="24"/>
        </w:rPr>
        <w:tab/>
      </w:r>
      <w:r w:rsidR="00013A85" w:rsidRPr="006913B8">
        <w:rPr>
          <w:rFonts w:ascii="Calibri" w:hAnsi="Calibri" w:cs="Calibri"/>
          <w:sz w:val="24"/>
          <w:szCs w:val="24"/>
        </w:rPr>
        <w:t>95,616</w:t>
      </w:r>
      <w:r w:rsidR="00013A85" w:rsidRPr="006913B8">
        <w:rPr>
          <w:rFonts w:ascii="Calibri" w:hAnsi="Calibri" w:cs="Calibri"/>
          <w:sz w:val="24"/>
          <w:szCs w:val="24"/>
        </w:rPr>
        <w:tab/>
        <w:t xml:space="preserve">      117,673</w:t>
      </w:r>
      <w:r w:rsidR="00040651" w:rsidRPr="006913B8">
        <w:rPr>
          <w:rFonts w:ascii="Calibri" w:hAnsi="Calibri" w:cs="Calibri"/>
          <w:sz w:val="24"/>
          <w:szCs w:val="24"/>
        </w:rPr>
        <w:tab/>
      </w:r>
      <w:r w:rsidR="00013A85" w:rsidRPr="006913B8">
        <w:rPr>
          <w:rFonts w:ascii="Calibri" w:hAnsi="Calibri" w:cs="Calibri"/>
          <w:sz w:val="24"/>
          <w:szCs w:val="24"/>
        </w:rPr>
        <w:tab/>
      </w:r>
    </w:p>
    <w:p w14:paraId="7D7AEE3E" w14:textId="11824480" w:rsidR="00013A85" w:rsidRPr="006913B8" w:rsidRDefault="00013A85" w:rsidP="00C826D3">
      <w:pPr>
        <w:ind w:right="-720"/>
        <w:rPr>
          <w:rFonts w:ascii="Calibri" w:hAnsi="Calibri" w:cs="Calibri"/>
          <w:sz w:val="24"/>
          <w:szCs w:val="24"/>
        </w:rPr>
      </w:pPr>
      <w:r w:rsidRPr="006913B8">
        <w:rPr>
          <w:rFonts w:ascii="Calibri" w:hAnsi="Calibri" w:cs="Calibri"/>
          <w:sz w:val="24"/>
          <w:szCs w:val="24"/>
        </w:rPr>
        <w:t>ASSISTANT TOWN ADM</w:t>
      </w:r>
      <w:r w:rsidRPr="006913B8">
        <w:rPr>
          <w:rFonts w:ascii="Calibri" w:hAnsi="Calibri" w:cs="Calibri"/>
          <w:sz w:val="24"/>
          <w:szCs w:val="24"/>
        </w:rPr>
        <w:tab/>
        <w:t xml:space="preserve">       I</w:t>
      </w:r>
      <w:r w:rsidRPr="006913B8">
        <w:rPr>
          <w:rFonts w:ascii="Calibri" w:hAnsi="Calibri" w:cs="Calibri"/>
          <w:sz w:val="24"/>
          <w:szCs w:val="24"/>
        </w:rPr>
        <w:tab/>
      </w:r>
      <w:r w:rsidRPr="006913B8">
        <w:rPr>
          <w:rFonts w:ascii="Calibri" w:hAnsi="Calibri" w:cs="Calibri"/>
          <w:sz w:val="24"/>
          <w:szCs w:val="24"/>
        </w:rPr>
        <w:tab/>
        <w:t>86,924</w:t>
      </w:r>
      <w:r w:rsidRPr="006913B8">
        <w:rPr>
          <w:rFonts w:ascii="Calibri" w:hAnsi="Calibri" w:cs="Calibri"/>
          <w:sz w:val="24"/>
          <w:szCs w:val="24"/>
        </w:rPr>
        <w:tab/>
        <w:t xml:space="preserve">      106,976</w:t>
      </w:r>
      <w:r w:rsidRPr="006913B8">
        <w:rPr>
          <w:rFonts w:ascii="Calibri" w:hAnsi="Calibri" w:cs="Calibri"/>
          <w:sz w:val="24"/>
          <w:szCs w:val="24"/>
        </w:rPr>
        <w:tab/>
      </w:r>
      <w:r w:rsidRPr="006913B8">
        <w:rPr>
          <w:rFonts w:ascii="Calibri" w:hAnsi="Calibri" w:cs="Calibri"/>
          <w:sz w:val="24"/>
          <w:szCs w:val="24"/>
        </w:rPr>
        <w:tab/>
      </w:r>
    </w:p>
    <w:p w14:paraId="7012ADEB" w14:textId="4D8AADCD" w:rsidR="00C826D3" w:rsidRPr="006913B8" w:rsidRDefault="00C826D3" w:rsidP="00013A85">
      <w:pPr>
        <w:ind w:right="-720"/>
        <w:rPr>
          <w:rFonts w:ascii="Calibri" w:hAnsi="Calibri" w:cs="Calibri"/>
          <w:sz w:val="24"/>
          <w:szCs w:val="24"/>
        </w:rPr>
      </w:pPr>
      <w:r w:rsidRPr="006913B8">
        <w:rPr>
          <w:rFonts w:ascii="Calibri" w:hAnsi="Calibri" w:cs="Calibri"/>
          <w:sz w:val="24"/>
          <w:szCs w:val="24"/>
        </w:rPr>
        <w:t>TOWN ACCOUNTANT</w:t>
      </w:r>
      <w:r w:rsidRPr="006913B8">
        <w:rPr>
          <w:rFonts w:ascii="Calibri" w:hAnsi="Calibri" w:cs="Calibri"/>
          <w:sz w:val="24"/>
          <w:szCs w:val="24"/>
        </w:rPr>
        <w:tab/>
        <w:t xml:space="preserve">           </w:t>
      </w:r>
      <w:r w:rsidR="000E65AE" w:rsidRPr="006913B8">
        <w:rPr>
          <w:rFonts w:ascii="Calibri" w:hAnsi="Calibri" w:cs="Calibri"/>
          <w:sz w:val="24"/>
          <w:szCs w:val="24"/>
        </w:rPr>
        <w:tab/>
        <w:t xml:space="preserve">    </w:t>
      </w:r>
      <w:r w:rsidRPr="006913B8">
        <w:rPr>
          <w:rFonts w:ascii="Calibri" w:hAnsi="Calibri" w:cs="Calibri"/>
          <w:sz w:val="24"/>
          <w:szCs w:val="24"/>
        </w:rPr>
        <w:t xml:space="preserve">  G        </w:t>
      </w:r>
      <w:r w:rsidR="000E65AE" w:rsidRPr="006913B8">
        <w:rPr>
          <w:rFonts w:ascii="Calibri" w:hAnsi="Calibri" w:cs="Calibri"/>
          <w:sz w:val="24"/>
          <w:szCs w:val="24"/>
        </w:rPr>
        <w:tab/>
      </w:r>
      <w:bookmarkStart w:id="0" w:name="_Hlk111632771"/>
      <w:r w:rsidR="006913B8" w:rsidRPr="006913B8">
        <w:rPr>
          <w:rFonts w:ascii="Calibri" w:hAnsi="Calibri" w:cs="Calibri"/>
          <w:sz w:val="24"/>
          <w:szCs w:val="24"/>
        </w:rPr>
        <w:t>62,170</w:t>
      </w:r>
      <w:r w:rsidRPr="006913B8">
        <w:rPr>
          <w:rFonts w:ascii="Calibri" w:hAnsi="Calibri" w:cs="Calibri"/>
          <w:sz w:val="24"/>
          <w:szCs w:val="24"/>
        </w:rPr>
        <w:tab/>
        <w:t xml:space="preserve">   </w:t>
      </w:r>
      <w:r w:rsidR="00040651" w:rsidRPr="006913B8">
        <w:rPr>
          <w:rFonts w:ascii="Calibri" w:hAnsi="Calibri" w:cs="Calibri"/>
          <w:sz w:val="24"/>
          <w:szCs w:val="24"/>
        </w:rPr>
        <w:t xml:space="preserve">     </w:t>
      </w:r>
      <w:r w:rsidR="006913B8" w:rsidRPr="006913B8">
        <w:rPr>
          <w:rFonts w:ascii="Calibri" w:hAnsi="Calibri" w:cs="Calibri"/>
          <w:sz w:val="24"/>
          <w:szCs w:val="24"/>
        </w:rPr>
        <w:t>76,139</w:t>
      </w:r>
      <w:r w:rsidRPr="006913B8">
        <w:rPr>
          <w:rFonts w:ascii="Calibri" w:hAnsi="Calibri" w:cs="Calibri"/>
          <w:sz w:val="24"/>
          <w:szCs w:val="24"/>
        </w:rPr>
        <w:tab/>
      </w:r>
      <w:r w:rsidR="00040651" w:rsidRPr="006913B8">
        <w:rPr>
          <w:rFonts w:ascii="Calibri" w:hAnsi="Calibri" w:cs="Calibri"/>
          <w:sz w:val="24"/>
          <w:szCs w:val="24"/>
        </w:rPr>
        <w:tab/>
      </w:r>
      <w:bookmarkEnd w:id="0"/>
    </w:p>
    <w:p w14:paraId="17A6F1B5" w14:textId="5C3A805D" w:rsidR="00C826D3" w:rsidRPr="003D2C48" w:rsidRDefault="00C826D3" w:rsidP="00C826D3">
      <w:pPr>
        <w:ind w:right="-720"/>
        <w:rPr>
          <w:rFonts w:ascii="Calibri" w:hAnsi="Calibri" w:cs="Calibri"/>
          <w:sz w:val="24"/>
          <w:szCs w:val="24"/>
          <w:highlight w:val="yellow"/>
        </w:rPr>
      </w:pPr>
      <w:r w:rsidRPr="006913B8">
        <w:rPr>
          <w:rFonts w:ascii="Calibri" w:hAnsi="Calibri" w:cs="Calibri"/>
          <w:sz w:val="24"/>
          <w:szCs w:val="24"/>
        </w:rPr>
        <w:t>CHIEF OF POLICE</w:t>
      </w:r>
      <w:r w:rsidRPr="006913B8">
        <w:rPr>
          <w:rFonts w:ascii="Calibri" w:hAnsi="Calibri" w:cs="Calibri"/>
          <w:sz w:val="24"/>
          <w:szCs w:val="24"/>
        </w:rPr>
        <w:tab/>
      </w:r>
      <w:r w:rsidRPr="006913B8">
        <w:rPr>
          <w:rFonts w:ascii="Calibri" w:hAnsi="Calibri" w:cs="Calibri"/>
          <w:sz w:val="24"/>
          <w:szCs w:val="24"/>
        </w:rPr>
        <w:tab/>
        <w:t xml:space="preserve">       I           </w:t>
      </w:r>
      <w:r w:rsidR="000E65AE" w:rsidRPr="006913B8">
        <w:rPr>
          <w:rFonts w:ascii="Calibri" w:hAnsi="Calibri" w:cs="Calibri"/>
          <w:sz w:val="24"/>
          <w:szCs w:val="24"/>
        </w:rPr>
        <w:tab/>
      </w:r>
      <w:r w:rsidR="006913B8" w:rsidRPr="006913B8">
        <w:rPr>
          <w:rFonts w:ascii="Calibri" w:hAnsi="Calibri" w:cs="Calibri"/>
          <w:sz w:val="24"/>
          <w:szCs w:val="24"/>
        </w:rPr>
        <w:t>86,924</w:t>
      </w:r>
      <w:r w:rsidR="006913B8" w:rsidRPr="006913B8">
        <w:rPr>
          <w:rFonts w:ascii="Calibri" w:hAnsi="Calibri" w:cs="Calibri"/>
          <w:sz w:val="24"/>
          <w:szCs w:val="24"/>
        </w:rPr>
        <w:tab/>
        <w:t xml:space="preserve">      106,976</w:t>
      </w:r>
      <w:r w:rsidR="006913B8" w:rsidRPr="006913B8">
        <w:rPr>
          <w:rFonts w:ascii="Calibri" w:hAnsi="Calibri" w:cs="Calibri"/>
          <w:sz w:val="24"/>
          <w:szCs w:val="24"/>
        </w:rPr>
        <w:tab/>
      </w:r>
      <w:r w:rsidR="006913B8" w:rsidRPr="006913B8">
        <w:rPr>
          <w:rFonts w:ascii="Calibri" w:hAnsi="Calibri" w:cs="Calibri"/>
          <w:sz w:val="24"/>
          <w:szCs w:val="24"/>
        </w:rPr>
        <w:tab/>
      </w:r>
    </w:p>
    <w:p w14:paraId="7A935E6E" w14:textId="4B5B6965" w:rsidR="00C826D3" w:rsidRPr="006913B8" w:rsidRDefault="00C826D3" w:rsidP="00C826D3">
      <w:pPr>
        <w:ind w:right="-720"/>
        <w:rPr>
          <w:rFonts w:ascii="Calibri" w:hAnsi="Calibri" w:cs="Calibri"/>
          <w:sz w:val="24"/>
          <w:szCs w:val="24"/>
        </w:rPr>
      </w:pPr>
      <w:r w:rsidRPr="006913B8">
        <w:rPr>
          <w:rFonts w:ascii="Calibri" w:hAnsi="Calibri" w:cs="Calibri"/>
          <w:sz w:val="24"/>
          <w:szCs w:val="24"/>
        </w:rPr>
        <w:t xml:space="preserve">DPW SUPERINTENDENT </w:t>
      </w:r>
      <w:r w:rsidRPr="006913B8">
        <w:rPr>
          <w:rFonts w:ascii="Calibri" w:hAnsi="Calibri" w:cs="Calibri"/>
          <w:sz w:val="24"/>
          <w:szCs w:val="24"/>
        </w:rPr>
        <w:tab/>
      </w:r>
      <w:r w:rsidR="000E65AE" w:rsidRPr="006913B8">
        <w:rPr>
          <w:rFonts w:ascii="Calibri" w:hAnsi="Calibri" w:cs="Calibri"/>
          <w:sz w:val="24"/>
          <w:szCs w:val="24"/>
        </w:rPr>
        <w:t xml:space="preserve">    </w:t>
      </w:r>
      <w:r w:rsidRPr="006913B8">
        <w:rPr>
          <w:rFonts w:ascii="Calibri" w:hAnsi="Calibri" w:cs="Calibri"/>
          <w:sz w:val="24"/>
          <w:szCs w:val="24"/>
        </w:rPr>
        <w:t xml:space="preserve">  H         </w:t>
      </w:r>
      <w:r w:rsidR="000E65AE" w:rsidRPr="006913B8">
        <w:rPr>
          <w:rFonts w:ascii="Calibri" w:hAnsi="Calibri" w:cs="Calibri"/>
          <w:sz w:val="24"/>
          <w:szCs w:val="24"/>
        </w:rPr>
        <w:tab/>
      </w:r>
      <w:r w:rsidR="006913B8" w:rsidRPr="006913B8">
        <w:rPr>
          <w:rFonts w:ascii="Calibri" w:hAnsi="Calibri" w:cs="Calibri"/>
          <w:sz w:val="24"/>
          <w:szCs w:val="24"/>
        </w:rPr>
        <w:t>79,000</w:t>
      </w:r>
      <w:r w:rsidRPr="006913B8">
        <w:rPr>
          <w:rFonts w:ascii="Calibri" w:hAnsi="Calibri" w:cs="Calibri"/>
          <w:sz w:val="24"/>
          <w:szCs w:val="24"/>
        </w:rPr>
        <w:tab/>
        <w:t xml:space="preserve">  </w:t>
      </w:r>
      <w:r w:rsidR="00040651" w:rsidRPr="006913B8">
        <w:rPr>
          <w:rFonts w:ascii="Calibri" w:hAnsi="Calibri" w:cs="Calibri"/>
          <w:sz w:val="24"/>
          <w:szCs w:val="24"/>
        </w:rPr>
        <w:t xml:space="preserve">     </w:t>
      </w:r>
      <w:r w:rsidRPr="006913B8">
        <w:rPr>
          <w:rFonts w:ascii="Calibri" w:hAnsi="Calibri" w:cs="Calibri"/>
          <w:sz w:val="24"/>
          <w:szCs w:val="24"/>
        </w:rPr>
        <w:t xml:space="preserve"> </w:t>
      </w:r>
      <w:r w:rsidR="006913B8" w:rsidRPr="006913B8">
        <w:rPr>
          <w:rFonts w:ascii="Calibri" w:hAnsi="Calibri" w:cs="Calibri"/>
          <w:sz w:val="24"/>
          <w:szCs w:val="24"/>
        </w:rPr>
        <w:t>97,250</w:t>
      </w:r>
      <w:r w:rsidRPr="006913B8">
        <w:rPr>
          <w:rFonts w:ascii="Calibri" w:hAnsi="Calibri" w:cs="Calibri"/>
          <w:sz w:val="24"/>
          <w:szCs w:val="24"/>
        </w:rPr>
        <w:tab/>
      </w:r>
      <w:r w:rsidR="00040651" w:rsidRPr="006913B8">
        <w:rPr>
          <w:rFonts w:ascii="Calibri" w:hAnsi="Calibri" w:cs="Calibri"/>
          <w:sz w:val="24"/>
          <w:szCs w:val="24"/>
        </w:rPr>
        <w:tab/>
      </w:r>
    </w:p>
    <w:p w14:paraId="029A8C37" w14:textId="0CE719F7" w:rsidR="00C826D3" w:rsidRPr="006913B8" w:rsidRDefault="00C826D3" w:rsidP="00C826D3">
      <w:pPr>
        <w:ind w:right="-720"/>
        <w:rPr>
          <w:rFonts w:ascii="Calibri" w:hAnsi="Calibri" w:cs="Calibri"/>
          <w:sz w:val="24"/>
          <w:szCs w:val="24"/>
        </w:rPr>
      </w:pPr>
      <w:r w:rsidRPr="006913B8">
        <w:rPr>
          <w:rFonts w:ascii="Calibri" w:hAnsi="Calibri" w:cs="Calibri"/>
          <w:sz w:val="24"/>
          <w:szCs w:val="24"/>
        </w:rPr>
        <w:t>DIRECTOR OF HEALTH</w:t>
      </w:r>
      <w:r w:rsidRPr="006913B8">
        <w:rPr>
          <w:rFonts w:ascii="Calibri" w:hAnsi="Calibri" w:cs="Calibri"/>
          <w:sz w:val="24"/>
          <w:szCs w:val="24"/>
        </w:rPr>
        <w:tab/>
        <w:t xml:space="preserve">             </w:t>
      </w:r>
      <w:r w:rsidR="000E65AE" w:rsidRPr="006913B8">
        <w:rPr>
          <w:rFonts w:ascii="Calibri" w:hAnsi="Calibri" w:cs="Calibri"/>
          <w:sz w:val="24"/>
          <w:szCs w:val="24"/>
        </w:rPr>
        <w:t xml:space="preserve">      </w:t>
      </w:r>
      <w:r w:rsidRPr="006913B8">
        <w:rPr>
          <w:rFonts w:ascii="Calibri" w:hAnsi="Calibri" w:cs="Calibri"/>
          <w:sz w:val="24"/>
          <w:szCs w:val="24"/>
        </w:rPr>
        <w:t xml:space="preserve">G         </w:t>
      </w:r>
      <w:r w:rsidR="000E65AE" w:rsidRPr="006913B8">
        <w:rPr>
          <w:rFonts w:ascii="Calibri" w:hAnsi="Calibri" w:cs="Calibri"/>
          <w:sz w:val="24"/>
          <w:szCs w:val="24"/>
        </w:rPr>
        <w:tab/>
      </w:r>
      <w:r w:rsidR="006913B8" w:rsidRPr="006913B8">
        <w:rPr>
          <w:rFonts w:ascii="Calibri" w:hAnsi="Calibri" w:cs="Calibri"/>
          <w:sz w:val="24"/>
          <w:szCs w:val="24"/>
        </w:rPr>
        <w:t>62,170</w:t>
      </w:r>
      <w:r w:rsidR="006913B8" w:rsidRPr="006913B8">
        <w:rPr>
          <w:rFonts w:ascii="Calibri" w:hAnsi="Calibri" w:cs="Calibri"/>
          <w:sz w:val="24"/>
          <w:szCs w:val="24"/>
        </w:rPr>
        <w:tab/>
        <w:t xml:space="preserve">        76,139</w:t>
      </w:r>
      <w:r w:rsidR="006913B8" w:rsidRPr="006913B8">
        <w:rPr>
          <w:rFonts w:ascii="Calibri" w:hAnsi="Calibri" w:cs="Calibri"/>
          <w:sz w:val="24"/>
          <w:szCs w:val="24"/>
        </w:rPr>
        <w:tab/>
      </w:r>
      <w:r w:rsidR="006913B8" w:rsidRPr="006913B8">
        <w:rPr>
          <w:rFonts w:ascii="Calibri" w:hAnsi="Calibri" w:cs="Calibri"/>
          <w:sz w:val="24"/>
          <w:szCs w:val="24"/>
        </w:rPr>
        <w:tab/>
      </w:r>
    </w:p>
    <w:p w14:paraId="7E01BCF8" w14:textId="18DBDD25" w:rsidR="00C826D3" w:rsidRPr="003D2C48" w:rsidRDefault="00C826D3" w:rsidP="00C826D3">
      <w:pPr>
        <w:ind w:right="-720"/>
        <w:rPr>
          <w:rFonts w:ascii="Calibri" w:hAnsi="Calibri" w:cs="Calibri"/>
          <w:sz w:val="24"/>
          <w:szCs w:val="24"/>
          <w:highlight w:val="yellow"/>
        </w:rPr>
      </w:pPr>
      <w:r w:rsidRPr="006913B8">
        <w:rPr>
          <w:rFonts w:ascii="Calibri" w:hAnsi="Calibri" w:cs="Calibri"/>
          <w:sz w:val="24"/>
          <w:szCs w:val="24"/>
        </w:rPr>
        <w:t>LIBRARY DIRECTOR</w:t>
      </w:r>
      <w:r w:rsidRPr="006913B8">
        <w:rPr>
          <w:rFonts w:ascii="Calibri" w:hAnsi="Calibri" w:cs="Calibri"/>
          <w:sz w:val="24"/>
          <w:szCs w:val="24"/>
        </w:rPr>
        <w:tab/>
      </w:r>
      <w:r w:rsidRPr="006913B8">
        <w:rPr>
          <w:rFonts w:ascii="Calibri" w:hAnsi="Calibri" w:cs="Calibri"/>
          <w:sz w:val="24"/>
          <w:szCs w:val="24"/>
        </w:rPr>
        <w:tab/>
      </w:r>
      <w:r w:rsidR="000E65AE" w:rsidRPr="006913B8">
        <w:rPr>
          <w:rFonts w:ascii="Calibri" w:hAnsi="Calibri" w:cs="Calibri"/>
          <w:sz w:val="24"/>
          <w:szCs w:val="24"/>
        </w:rPr>
        <w:t xml:space="preserve">    </w:t>
      </w:r>
      <w:r w:rsidR="006913B8" w:rsidRPr="006913B8">
        <w:rPr>
          <w:rFonts w:ascii="Calibri" w:hAnsi="Calibri" w:cs="Calibri"/>
          <w:sz w:val="24"/>
          <w:szCs w:val="24"/>
        </w:rPr>
        <w:t xml:space="preserve"> </w:t>
      </w:r>
      <w:r w:rsidRPr="006913B8">
        <w:rPr>
          <w:rFonts w:ascii="Calibri" w:hAnsi="Calibri" w:cs="Calibri"/>
          <w:sz w:val="24"/>
          <w:szCs w:val="24"/>
        </w:rPr>
        <w:t xml:space="preserve"> G         </w:t>
      </w:r>
      <w:r w:rsidR="000E65AE" w:rsidRPr="006913B8">
        <w:rPr>
          <w:rFonts w:ascii="Calibri" w:hAnsi="Calibri" w:cs="Calibri"/>
          <w:sz w:val="24"/>
          <w:szCs w:val="24"/>
        </w:rPr>
        <w:tab/>
      </w:r>
      <w:r w:rsidR="006913B8" w:rsidRPr="006913B8">
        <w:rPr>
          <w:rFonts w:ascii="Calibri" w:hAnsi="Calibri" w:cs="Calibri"/>
          <w:sz w:val="24"/>
          <w:szCs w:val="24"/>
        </w:rPr>
        <w:t>62,170</w:t>
      </w:r>
      <w:r w:rsidR="006913B8" w:rsidRPr="006913B8">
        <w:rPr>
          <w:rFonts w:ascii="Calibri" w:hAnsi="Calibri" w:cs="Calibri"/>
          <w:sz w:val="24"/>
          <w:szCs w:val="24"/>
        </w:rPr>
        <w:tab/>
        <w:t xml:space="preserve">        76,139</w:t>
      </w:r>
      <w:r w:rsidR="006913B8" w:rsidRPr="006913B8">
        <w:rPr>
          <w:rFonts w:ascii="Calibri" w:hAnsi="Calibri" w:cs="Calibri"/>
          <w:sz w:val="24"/>
          <w:szCs w:val="24"/>
        </w:rPr>
        <w:tab/>
      </w:r>
      <w:r w:rsidR="006913B8" w:rsidRPr="006913B8">
        <w:rPr>
          <w:rFonts w:ascii="Calibri" w:hAnsi="Calibri" w:cs="Calibri"/>
          <w:sz w:val="24"/>
          <w:szCs w:val="24"/>
        </w:rPr>
        <w:tab/>
      </w:r>
    </w:p>
    <w:p w14:paraId="23BB6FA2" w14:textId="45BF81B3" w:rsidR="00C826D3" w:rsidRPr="006913B8" w:rsidRDefault="00013A85" w:rsidP="00C826D3">
      <w:pPr>
        <w:ind w:right="-720"/>
        <w:rPr>
          <w:rFonts w:ascii="Calibri" w:hAnsi="Calibri" w:cs="Calibri"/>
          <w:sz w:val="24"/>
          <w:szCs w:val="24"/>
        </w:rPr>
      </w:pPr>
      <w:r w:rsidRPr="006913B8">
        <w:rPr>
          <w:rFonts w:ascii="Calibri" w:hAnsi="Calibri" w:cs="Calibri"/>
          <w:sz w:val="24"/>
          <w:szCs w:val="24"/>
        </w:rPr>
        <w:t>MCWF</w:t>
      </w:r>
      <w:r w:rsidR="00C826D3" w:rsidRPr="006913B8">
        <w:rPr>
          <w:rFonts w:ascii="Calibri" w:hAnsi="Calibri" w:cs="Calibri"/>
          <w:sz w:val="24"/>
          <w:szCs w:val="24"/>
        </w:rPr>
        <w:t xml:space="preserve"> SUPERINTENDENT           </w:t>
      </w:r>
      <w:r w:rsidR="000E65AE" w:rsidRPr="006913B8">
        <w:rPr>
          <w:rFonts w:ascii="Calibri" w:hAnsi="Calibri" w:cs="Calibri"/>
          <w:sz w:val="24"/>
          <w:szCs w:val="24"/>
        </w:rPr>
        <w:t xml:space="preserve">  </w:t>
      </w:r>
      <w:r w:rsidR="00C826D3" w:rsidRPr="006913B8">
        <w:rPr>
          <w:rFonts w:ascii="Calibri" w:hAnsi="Calibri" w:cs="Calibri"/>
          <w:sz w:val="24"/>
          <w:szCs w:val="24"/>
        </w:rPr>
        <w:t xml:space="preserve">H          </w:t>
      </w:r>
      <w:r w:rsidR="000E65AE" w:rsidRPr="006913B8">
        <w:rPr>
          <w:rFonts w:ascii="Calibri" w:hAnsi="Calibri" w:cs="Calibri"/>
          <w:sz w:val="24"/>
          <w:szCs w:val="24"/>
        </w:rPr>
        <w:tab/>
      </w:r>
      <w:r w:rsidR="006913B8" w:rsidRPr="006913B8">
        <w:rPr>
          <w:rFonts w:ascii="Calibri" w:hAnsi="Calibri" w:cs="Calibri"/>
          <w:sz w:val="24"/>
          <w:szCs w:val="24"/>
        </w:rPr>
        <w:t>79,000</w:t>
      </w:r>
      <w:r w:rsidR="006913B8" w:rsidRPr="006913B8">
        <w:rPr>
          <w:rFonts w:ascii="Calibri" w:hAnsi="Calibri" w:cs="Calibri"/>
          <w:sz w:val="24"/>
          <w:szCs w:val="24"/>
        </w:rPr>
        <w:tab/>
        <w:t xml:space="preserve">        97,250</w:t>
      </w:r>
      <w:r w:rsidR="006913B8" w:rsidRPr="006913B8">
        <w:rPr>
          <w:rFonts w:ascii="Calibri" w:hAnsi="Calibri" w:cs="Calibri"/>
          <w:sz w:val="24"/>
          <w:szCs w:val="24"/>
        </w:rPr>
        <w:tab/>
      </w:r>
      <w:r w:rsidR="006913B8" w:rsidRPr="006913B8">
        <w:rPr>
          <w:rFonts w:ascii="Calibri" w:hAnsi="Calibri" w:cs="Calibri"/>
          <w:sz w:val="24"/>
          <w:szCs w:val="24"/>
        </w:rPr>
        <w:tab/>
      </w:r>
    </w:p>
    <w:p w14:paraId="68B655DE" w14:textId="77777777" w:rsidR="00C826D3" w:rsidRPr="006913B8" w:rsidRDefault="00C826D3" w:rsidP="00C826D3">
      <w:pPr>
        <w:ind w:right="-720"/>
        <w:rPr>
          <w:rFonts w:ascii="Calibri" w:hAnsi="Calibri" w:cs="Calibri"/>
          <w:sz w:val="24"/>
          <w:szCs w:val="24"/>
          <w:u w:val="single"/>
        </w:rPr>
      </w:pPr>
      <w:r w:rsidRPr="006913B8">
        <w:rPr>
          <w:rFonts w:ascii="Calibri" w:hAnsi="Calibri" w:cs="Calibri"/>
          <w:sz w:val="24"/>
          <w:szCs w:val="24"/>
          <w:u w:val="single"/>
        </w:rPr>
        <w:t>HOURLY</w:t>
      </w:r>
    </w:p>
    <w:p w14:paraId="36091272" w14:textId="5EDF7EC7" w:rsidR="00C826D3" w:rsidRPr="006913B8" w:rsidRDefault="00C826D3" w:rsidP="00C826D3">
      <w:pPr>
        <w:ind w:right="-720"/>
        <w:rPr>
          <w:rFonts w:ascii="Calibri" w:hAnsi="Calibri" w:cs="Calibri"/>
          <w:sz w:val="24"/>
          <w:szCs w:val="24"/>
        </w:rPr>
      </w:pPr>
      <w:r w:rsidRPr="006913B8">
        <w:rPr>
          <w:rFonts w:ascii="Calibri" w:hAnsi="Calibri" w:cs="Calibri"/>
          <w:sz w:val="24"/>
          <w:szCs w:val="24"/>
        </w:rPr>
        <w:t>EXECUTIVE ASSISTANT</w:t>
      </w:r>
      <w:r w:rsidRPr="006913B8">
        <w:rPr>
          <w:rFonts w:ascii="Calibri" w:hAnsi="Calibri" w:cs="Calibri"/>
          <w:sz w:val="24"/>
          <w:szCs w:val="24"/>
        </w:rPr>
        <w:tab/>
      </w:r>
      <w:r w:rsidR="00040651" w:rsidRPr="006913B8">
        <w:rPr>
          <w:rFonts w:ascii="Calibri" w:hAnsi="Calibri" w:cs="Calibri"/>
          <w:sz w:val="24"/>
          <w:szCs w:val="24"/>
        </w:rPr>
        <w:t xml:space="preserve">    </w:t>
      </w:r>
      <w:r w:rsidRPr="006913B8">
        <w:rPr>
          <w:rFonts w:ascii="Calibri" w:hAnsi="Calibri" w:cs="Calibri"/>
          <w:sz w:val="24"/>
          <w:szCs w:val="24"/>
        </w:rPr>
        <w:t xml:space="preserve">  E</w:t>
      </w:r>
      <w:r w:rsidRPr="006913B8">
        <w:rPr>
          <w:rFonts w:ascii="Calibri" w:hAnsi="Calibri" w:cs="Calibri"/>
          <w:sz w:val="24"/>
          <w:szCs w:val="24"/>
        </w:rPr>
        <w:tab/>
        <w:t xml:space="preserve">     </w:t>
      </w:r>
      <w:r w:rsidR="00040651" w:rsidRPr="006913B8">
        <w:rPr>
          <w:rFonts w:ascii="Calibri" w:hAnsi="Calibri" w:cs="Calibri"/>
          <w:sz w:val="24"/>
          <w:szCs w:val="24"/>
        </w:rPr>
        <w:tab/>
      </w:r>
      <w:r w:rsidR="006913B8">
        <w:rPr>
          <w:rFonts w:ascii="Calibri" w:hAnsi="Calibri" w:cs="Calibri"/>
          <w:sz w:val="24"/>
          <w:szCs w:val="24"/>
        </w:rPr>
        <w:t xml:space="preserve">  </w:t>
      </w:r>
      <w:r w:rsidR="006913B8" w:rsidRPr="006913B8">
        <w:rPr>
          <w:rFonts w:ascii="Calibri" w:hAnsi="Calibri" w:cs="Calibri"/>
          <w:sz w:val="24"/>
          <w:szCs w:val="24"/>
        </w:rPr>
        <w:t>23.11</w:t>
      </w:r>
      <w:r w:rsidRPr="006913B8">
        <w:rPr>
          <w:rFonts w:ascii="Calibri" w:hAnsi="Calibri" w:cs="Calibri"/>
          <w:sz w:val="24"/>
          <w:szCs w:val="24"/>
        </w:rPr>
        <w:tab/>
        <w:t xml:space="preserve">    </w:t>
      </w:r>
      <w:r w:rsidR="00040651" w:rsidRPr="006913B8">
        <w:rPr>
          <w:rFonts w:ascii="Calibri" w:hAnsi="Calibri" w:cs="Calibri"/>
          <w:sz w:val="24"/>
          <w:szCs w:val="24"/>
        </w:rPr>
        <w:t xml:space="preserve">     </w:t>
      </w:r>
      <w:r w:rsidRPr="006913B8">
        <w:rPr>
          <w:rFonts w:ascii="Calibri" w:hAnsi="Calibri" w:cs="Calibri"/>
          <w:sz w:val="24"/>
          <w:szCs w:val="24"/>
        </w:rPr>
        <w:t xml:space="preserve"> </w:t>
      </w:r>
      <w:r w:rsidR="006913B8" w:rsidRPr="006913B8">
        <w:rPr>
          <w:rFonts w:ascii="Calibri" w:hAnsi="Calibri" w:cs="Calibri"/>
          <w:sz w:val="24"/>
          <w:szCs w:val="24"/>
        </w:rPr>
        <w:t>28.44</w:t>
      </w:r>
      <w:r w:rsidRPr="006913B8">
        <w:rPr>
          <w:rFonts w:ascii="Calibri" w:hAnsi="Calibri" w:cs="Calibri"/>
          <w:sz w:val="24"/>
          <w:szCs w:val="24"/>
        </w:rPr>
        <w:tab/>
        <w:t xml:space="preserve">  </w:t>
      </w:r>
      <w:r w:rsidR="00040651" w:rsidRPr="006913B8">
        <w:rPr>
          <w:rFonts w:ascii="Calibri" w:hAnsi="Calibri" w:cs="Calibri"/>
          <w:sz w:val="24"/>
          <w:szCs w:val="24"/>
        </w:rPr>
        <w:tab/>
      </w:r>
    </w:p>
    <w:p w14:paraId="15156F5E" w14:textId="3F0F6E76" w:rsidR="00C826D3" w:rsidRPr="00FB6F76" w:rsidRDefault="00C826D3" w:rsidP="00C826D3">
      <w:pPr>
        <w:ind w:right="-900"/>
        <w:rPr>
          <w:rFonts w:ascii="Calibri" w:hAnsi="Calibri" w:cs="Calibri"/>
          <w:sz w:val="24"/>
          <w:szCs w:val="24"/>
        </w:rPr>
      </w:pPr>
      <w:r w:rsidRPr="00FB6F76">
        <w:rPr>
          <w:rFonts w:ascii="Calibri" w:hAnsi="Calibri" w:cs="Calibri"/>
          <w:sz w:val="24"/>
          <w:szCs w:val="24"/>
        </w:rPr>
        <w:t>POLICE LIEUTENANT</w:t>
      </w:r>
      <w:r w:rsidRPr="00FB6F76">
        <w:rPr>
          <w:rFonts w:ascii="Calibri" w:hAnsi="Calibri" w:cs="Calibri"/>
          <w:sz w:val="24"/>
          <w:szCs w:val="24"/>
        </w:rPr>
        <w:tab/>
        <w:t xml:space="preserve">        </w:t>
      </w:r>
      <w:r w:rsidR="000E65AE" w:rsidRPr="00FB6F76">
        <w:rPr>
          <w:rFonts w:ascii="Calibri" w:hAnsi="Calibri" w:cs="Calibri"/>
          <w:sz w:val="24"/>
          <w:szCs w:val="24"/>
        </w:rPr>
        <w:t xml:space="preserve"> </w:t>
      </w:r>
      <w:r w:rsidRPr="00FB6F76">
        <w:rPr>
          <w:rFonts w:ascii="Calibri" w:hAnsi="Calibri" w:cs="Calibri"/>
          <w:sz w:val="24"/>
          <w:szCs w:val="24"/>
        </w:rPr>
        <w:t xml:space="preserve"> G+8.5%    </w:t>
      </w:r>
      <w:r w:rsidR="00040651" w:rsidRPr="00FB6F76">
        <w:rPr>
          <w:rFonts w:ascii="Calibri" w:hAnsi="Calibri" w:cs="Calibri"/>
          <w:sz w:val="24"/>
          <w:szCs w:val="24"/>
        </w:rPr>
        <w:tab/>
      </w:r>
      <w:r w:rsidRPr="00FB6F76">
        <w:rPr>
          <w:rFonts w:ascii="Calibri" w:hAnsi="Calibri" w:cs="Calibri"/>
          <w:sz w:val="24"/>
          <w:szCs w:val="24"/>
        </w:rPr>
        <w:t xml:space="preserve">  </w:t>
      </w:r>
      <w:r w:rsidR="006913B8" w:rsidRPr="00FB6F76">
        <w:rPr>
          <w:rFonts w:ascii="Calibri" w:hAnsi="Calibri" w:cs="Calibri"/>
          <w:sz w:val="24"/>
          <w:szCs w:val="24"/>
        </w:rPr>
        <w:t>37.85</w:t>
      </w:r>
      <w:r w:rsidRPr="00FB6F76">
        <w:rPr>
          <w:rFonts w:ascii="Calibri" w:hAnsi="Calibri" w:cs="Calibri"/>
          <w:sz w:val="24"/>
          <w:szCs w:val="24"/>
        </w:rPr>
        <w:tab/>
        <w:t xml:space="preserve">    </w:t>
      </w:r>
      <w:r w:rsidR="00040651" w:rsidRPr="00FB6F76">
        <w:rPr>
          <w:rFonts w:ascii="Calibri" w:hAnsi="Calibri" w:cs="Calibri"/>
          <w:sz w:val="24"/>
          <w:szCs w:val="24"/>
        </w:rPr>
        <w:t xml:space="preserve">     </w:t>
      </w:r>
      <w:r w:rsidRPr="00FB6F76">
        <w:rPr>
          <w:rFonts w:ascii="Calibri" w:hAnsi="Calibri" w:cs="Calibri"/>
          <w:sz w:val="24"/>
          <w:szCs w:val="24"/>
        </w:rPr>
        <w:t xml:space="preserve"> </w:t>
      </w:r>
      <w:r w:rsidR="006913B8" w:rsidRPr="00FB6F76">
        <w:rPr>
          <w:rFonts w:ascii="Calibri" w:hAnsi="Calibri" w:cs="Calibri"/>
          <w:sz w:val="24"/>
          <w:szCs w:val="24"/>
        </w:rPr>
        <w:t>41.99</w:t>
      </w:r>
      <w:r w:rsidRPr="00FB6F76">
        <w:rPr>
          <w:rFonts w:ascii="Calibri" w:hAnsi="Calibri" w:cs="Calibri"/>
          <w:sz w:val="24"/>
          <w:szCs w:val="24"/>
        </w:rPr>
        <w:tab/>
        <w:t xml:space="preserve">  </w:t>
      </w:r>
      <w:r w:rsidR="00040651" w:rsidRPr="00FB6F76">
        <w:rPr>
          <w:rFonts w:ascii="Calibri" w:hAnsi="Calibri" w:cs="Calibri"/>
          <w:sz w:val="24"/>
          <w:szCs w:val="24"/>
        </w:rPr>
        <w:tab/>
        <w:t xml:space="preserve">  </w:t>
      </w:r>
    </w:p>
    <w:p w14:paraId="725E155A" w14:textId="4E0D7A5C" w:rsidR="00C826D3" w:rsidRPr="003D2C48" w:rsidRDefault="00C826D3" w:rsidP="00C826D3">
      <w:pPr>
        <w:ind w:right="-900"/>
        <w:rPr>
          <w:rFonts w:ascii="Calibri" w:hAnsi="Calibri" w:cs="Calibri"/>
          <w:sz w:val="24"/>
          <w:szCs w:val="24"/>
        </w:rPr>
      </w:pPr>
      <w:r w:rsidRPr="00FB6F76">
        <w:rPr>
          <w:rFonts w:ascii="Calibri" w:hAnsi="Calibri" w:cs="Calibri"/>
          <w:sz w:val="24"/>
          <w:szCs w:val="24"/>
        </w:rPr>
        <w:t>POLICE CUSTODIAN</w:t>
      </w:r>
      <w:r w:rsidRPr="00FB6F76">
        <w:rPr>
          <w:rFonts w:ascii="Calibri" w:hAnsi="Calibri" w:cs="Calibri"/>
          <w:sz w:val="24"/>
          <w:szCs w:val="24"/>
        </w:rPr>
        <w:tab/>
      </w:r>
      <w:r w:rsidRPr="00FB6F76">
        <w:rPr>
          <w:rFonts w:ascii="Calibri" w:hAnsi="Calibri" w:cs="Calibri"/>
          <w:sz w:val="24"/>
          <w:szCs w:val="24"/>
        </w:rPr>
        <w:tab/>
        <w:t xml:space="preserve">  </w:t>
      </w:r>
      <w:r w:rsidR="000E65AE" w:rsidRPr="00FB6F76">
        <w:rPr>
          <w:rFonts w:ascii="Calibri" w:hAnsi="Calibri" w:cs="Calibri"/>
          <w:sz w:val="24"/>
          <w:szCs w:val="24"/>
        </w:rPr>
        <w:t xml:space="preserve">   </w:t>
      </w:r>
      <w:r w:rsidRPr="00FB6F76">
        <w:rPr>
          <w:rFonts w:ascii="Calibri" w:hAnsi="Calibri" w:cs="Calibri"/>
          <w:sz w:val="24"/>
          <w:szCs w:val="24"/>
        </w:rPr>
        <w:t>A</w:t>
      </w:r>
      <w:r w:rsidRPr="00FB6F76">
        <w:rPr>
          <w:rFonts w:ascii="Calibri" w:hAnsi="Calibri" w:cs="Calibri"/>
          <w:sz w:val="24"/>
          <w:szCs w:val="24"/>
        </w:rPr>
        <w:tab/>
        <w:t xml:space="preserve">      </w:t>
      </w:r>
      <w:r w:rsidR="00040651" w:rsidRPr="00FB6F76">
        <w:rPr>
          <w:rFonts w:ascii="Calibri" w:hAnsi="Calibri" w:cs="Calibri"/>
          <w:sz w:val="24"/>
          <w:szCs w:val="24"/>
        </w:rPr>
        <w:tab/>
        <w:t xml:space="preserve">  </w:t>
      </w:r>
      <w:r w:rsidR="00FB6F76" w:rsidRPr="00FB6F76">
        <w:rPr>
          <w:rFonts w:ascii="Calibri" w:hAnsi="Calibri" w:cs="Calibri"/>
          <w:sz w:val="24"/>
          <w:szCs w:val="24"/>
        </w:rPr>
        <w:t>15.49</w:t>
      </w:r>
      <w:r w:rsidRPr="00FB6F76">
        <w:rPr>
          <w:rFonts w:ascii="Calibri" w:hAnsi="Calibri" w:cs="Calibri"/>
          <w:sz w:val="24"/>
          <w:szCs w:val="24"/>
        </w:rPr>
        <w:tab/>
        <w:t xml:space="preserve">     </w:t>
      </w:r>
      <w:r w:rsidR="00040651" w:rsidRPr="00FB6F76">
        <w:rPr>
          <w:rFonts w:ascii="Calibri" w:hAnsi="Calibri" w:cs="Calibri"/>
          <w:sz w:val="24"/>
          <w:szCs w:val="24"/>
        </w:rPr>
        <w:t xml:space="preserve">     </w:t>
      </w:r>
      <w:r w:rsidR="00FB6F76" w:rsidRPr="00FB6F76">
        <w:rPr>
          <w:rFonts w:ascii="Calibri" w:hAnsi="Calibri" w:cs="Calibri"/>
          <w:sz w:val="24"/>
          <w:szCs w:val="24"/>
        </w:rPr>
        <w:t>19.06</w:t>
      </w:r>
      <w:r w:rsidRPr="00FB6F76">
        <w:rPr>
          <w:rFonts w:ascii="Calibri" w:hAnsi="Calibri" w:cs="Calibri"/>
          <w:sz w:val="24"/>
          <w:szCs w:val="24"/>
        </w:rPr>
        <w:tab/>
        <w:t xml:space="preserve"> </w:t>
      </w:r>
      <w:r w:rsidR="00040651" w:rsidRPr="00FB6F76">
        <w:rPr>
          <w:rFonts w:ascii="Calibri" w:hAnsi="Calibri" w:cs="Calibri"/>
          <w:sz w:val="24"/>
          <w:szCs w:val="24"/>
        </w:rPr>
        <w:tab/>
        <w:t xml:space="preserve"> </w:t>
      </w:r>
      <w:r w:rsidRPr="00FB6F76">
        <w:rPr>
          <w:rFonts w:ascii="Calibri" w:hAnsi="Calibri" w:cs="Calibri"/>
          <w:sz w:val="24"/>
          <w:szCs w:val="24"/>
        </w:rPr>
        <w:t xml:space="preserve"> </w:t>
      </w:r>
    </w:p>
    <w:p w14:paraId="1E662458" w14:textId="77777777" w:rsidR="00040651" w:rsidRPr="003D2C48" w:rsidRDefault="00040651" w:rsidP="00C826D3">
      <w:pPr>
        <w:rPr>
          <w:rFonts w:ascii="Calibri" w:hAnsi="Calibri" w:cs="Calibri"/>
          <w:b/>
          <w:sz w:val="24"/>
          <w:szCs w:val="24"/>
          <w:u w:val="single"/>
        </w:rPr>
      </w:pPr>
    </w:p>
    <w:p w14:paraId="4F8D072E" w14:textId="46ABCD88" w:rsidR="00C826D3" w:rsidRPr="003D2C48" w:rsidRDefault="00C826D3" w:rsidP="00C826D3">
      <w:pPr>
        <w:rPr>
          <w:rFonts w:ascii="Calibri" w:hAnsi="Calibri" w:cs="Calibri"/>
          <w:b/>
          <w:sz w:val="24"/>
          <w:szCs w:val="24"/>
          <w:u w:val="single"/>
        </w:rPr>
      </w:pPr>
      <w:r w:rsidRPr="003D2C48">
        <w:rPr>
          <w:rFonts w:ascii="Calibri" w:hAnsi="Calibri" w:cs="Calibri"/>
          <w:b/>
          <w:sz w:val="24"/>
          <w:szCs w:val="24"/>
          <w:u w:val="single"/>
        </w:rPr>
        <w:t xml:space="preserve">Informational Only: Fiscal Year </w:t>
      </w:r>
      <w:r w:rsidRPr="007843F9">
        <w:rPr>
          <w:rFonts w:ascii="Calibri" w:hAnsi="Calibri" w:cs="Calibri"/>
          <w:b/>
          <w:sz w:val="24"/>
          <w:szCs w:val="24"/>
          <w:u w:val="single"/>
        </w:rPr>
        <w:t>202</w:t>
      </w:r>
      <w:r w:rsidR="00763C5D" w:rsidRPr="007843F9">
        <w:rPr>
          <w:rFonts w:ascii="Calibri" w:hAnsi="Calibri" w:cs="Calibri"/>
          <w:b/>
          <w:sz w:val="24"/>
          <w:szCs w:val="24"/>
          <w:u w:val="single"/>
        </w:rPr>
        <w:t>3</w:t>
      </w:r>
      <w:r w:rsidRPr="003D2C48">
        <w:rPr>
          <w:rFonts w:ascii="Calibri" w:hAnsi="Calibri" w:cs="Calibri"/>
          <w:b/>
          <w:sz w:val="24"/>
          <w:szCs w:val="24"/>
          <w:u w:val="single"/>
        </w:rPr>
        <w:t xml:space="preserve"> budgeted wages </w:t>
      </w:r>
    </w:p>
    <w:p w14:paraId="705946ED" w14:textId="10FDC8C8" w:rsidR="00C826D3" w:rsidRPr="00FB6F76" w:rsidRDefault="00C826D3" w:rsidP="00C826D3">
      <w:pPr>
        <w:ind w:right="-720"/>
        <w:rPr>
          <w:rFonts w:ascii="Calibri" w:hAnsi="Calibri" w:cs="Calibri"/>
          <w:sz w:val="24"/>
          <w:szCs w:val="24"/>
        </w:rPr>
      </w:pPr>
      <w:r w:rsidRPr="006913B8">
        <w:rPr>
          <w:rFonts w:ascii="Calibri" w:hAnsi="Calibri" w:cs="Calibri"/>
          <w:sz w:val="24"/>
          <w:szCs w:val="24"/>
        </w:rPr>
        <w:t xml:space="preserve">TOWN ADMINISTRATOR     </w:t>
      </w:r>
      <w:r w:rsidR="00A36C21">
        <w:rPr>
          <w:rFonts w:ascii="Calibri" w:hAnsi="Calibri" w:cs="Calibri"/>
          <w:sz w:val="24"/>
          <w:szCs w:val="24"/>
        </w:rPr>
        <w:t xml:space="preserve"> </w:t>
      </w:r>
      <w:r w:rsidR="00A36C21">
        <w:rPr>
          <w:rFonts w:ascii="Calibri" w:hAnsi="Calibri" w:cs="Calibri"/>
          <w:sz w:val="24"/>
          <w:szCs w:val="24"/>
        </w:rPr>
        <w:tab/>
      </w:r>
      <w:r w:rsidRPr="006913B8">
        <w:rPr>
          <w:rFonts w:ascii="Calibri" w:hAnsi="Calibri" w:cs="Calibri"/>
          <w:sz w:val="24"/>
          <w:szCs w:val="24"/>
        </w:rPr>
        <w:tab/>
      </w:r>
      <w:r w:rsidRPr="00FB6F76">
        <w:rPr>
          <w:rFonts w:ascii="Calibri" w:hAnsi="Calibri" w:cs="Calibri"/>
          <w:sz w:val="24"/>
          <w:szCs w:val="24"/>
        </w:rPr>
        <w:t xml:space="preserve">DPW SUPERINTENDENT </w:t>
      </w:r>
      <w:r w:rsidRPr="00FB6F76">
        <w:rPr>
          <w:rFonts w:ascii="Calibri" w:hAnsi="Calibri" w:cs="Calibri"/>
          <w:sz w:val="24"/>
          <w:szCs w:val="24"/>
        </w:rPr>
        <w:tab/>
      </w:r>
    </w:p>
    <w:p w14:paraId="2C02DC6C" w14:textId="730C67D6" w:rsidR="00013A85" w:rsidRPr="00FB6F76" w:rsidRDefault="00013A85" w:rsidP="00C826D3">
      <w:pPr>
        <w:ind w:right="-720"/>
        <w:rPr>
          <w:rFonts w:ascii="Calibri" w:hAnsi="Calibri" w:cs="Calibri"/>
          <w:sz w:val="24"/>
          <w:szCs w:val="24"/>
        </w:rPr>
      </w:pPr>
      <w:r w:rsidRPr="00FB6F76">
        <w:rPr>
          <w:rFonts w:ascii="Calibri" w:hAnsi="Calibri" w:cs="Calibri"/>
          <w:sz w:val="24"/>
          <w:szCs w:val="24"/>
        </w:rPr>
        <w:t>ASSISTANT TOWN ADM</w:t>
      </w:r>
      <w:r w:rsidR="006913B8" w:rsidRPr="00FB6F76">
        <w:rPr>
          <w:rFonts w:ascii="Calibri" w:hAnsi="Calibri" w:cs="Calibri"/>
          <w:sz w:val="24"/>
          <w:szCs w:val="24"/>
        </w:rPr>
        <w:t xml:space="preserve">        </w:t>
      </w:r>
      <w:r w:rsidR="00A36C21">
        <w:rPr>
          <w:rFonts w:ascii="Calibri" w:hAnsi="Calibri" w:cs="Calibri"/>
          <w:sz w:val="24"/>
          <w:szCs w:val="24"/>
        </w:rPr>
        <w:tab/>
      </w:r>
      <w:r w:rsidRPr="00FB6F76">
        <w:rPr>
          <w:rFonts w:ascii="Calibri" w:hAnsi="Calibri" w:cs="Calibri"/>
          <w:sz w:val="24"/>
          <w:szCs w:val="24"/>
        </w:rPr>
        <w:tab/>
        <w:t>DIRECTOR OF HEALTH</w:t>
      </w:r>
      <w:r w:rsidRPr="00FB6F76">
        <w:rPr>
          <w:rFonts w:ascii="Calibri" w:hAnsi="Calibri" w:cs="Calibri"/>
          <w:sz w:val="24"/>
          <w:szCs w:val="24"/>
        </w:rPr>
        <w:tab/>
        <w:t xml:space="preserve">            </w:t>
      </w:r>
      <w:r w:rsidR="00FB6F76" w:rsidRPr="00FB6F76">
        <w:rPr>
          <w:rFonts w:ascii="Calibri" w:hAnsi="Calibri" w:cs="Calibri"/>
          <w:sz w:val="24"/>
          <w:szCs w:val="24"/>
        </w:rPr>
        <w:t xml:space="preserve">   </w:t>
      </w:r>
    </w:p>
    <w:p w14:paraId="04CEEB7D" w14:textId="3DF86C03" w:rsidR="00C826D3" w:rsidRPr="00FB6F76" w:rsidRDefault="00C826D3" w:rsidP="00C826D3">
      <w:pPr>
        <w:ind w:right="-720"/>
        <w:rPr>
          <w:rFonts w:ascii="Calibri" w:hAnsi="Calibri" w:cs="Calibri"/>
          <w:sz w:val="24"/>
          <w:szCs w:val="24"/>
        </w:rPr>
      </w:pPr>
      <w:r w:rsidRPr="00FB6F76">
        <w:rPr>
          <w:rFonts w:ascii="Calibri" w:hAnsi="Calibri" w:cs="Calibri"/>
          <w:sz w:val="24"/>
          <w:szCs w:val="24"/>
        </w:rPr>
        <w:t>TOWN ACCOUNTANT</w:t>
      </w:r>
      <w:r w:rsidRPr="00FB6F76">
        <w:rPr>
          <w:rFonts w:ascii="Calibri" w:hAnsi="Calibri" w:cs="Calibri"/>
          <w:sz w:val="24"/>
          <w:szCs w:val="24"/>
        </w:rPr>
        <w:tab/>
        <w:t xml:space="preserve">     </w:t>
      </w:r>
      <w:r w:rsidR="006913B8" w:rsidRPr="00FB6F76">
        <w:rPr>
          <w:rFonts w:ascii="Calibri" w:hAnsi="Calibri" w:cs="Calibri"/>
          <w:sz w:val="24"/>
          <w:szCs w:val="24"/>
        </w:rPr>
        <w:t xml:space="preserve">     </w:t>
      </w:r>
      <w:r w:rsidRPr="00FB6F76">
        <w:rPr>
          <w:rFonts w:ascii="Calibri" w:hAnsi="Calibri" w:cs="Calibri"/>
          <w:sz w:val="24"/>
          <w:szCs w:val="24"/>
        </w:rPr>
        <w:t xml:space="preserve"> </w:t>
      </w:r>
      <w:r w:rsidR="00A36C21">
        <w:rPr>
          <w:rFonts w:ascii="Calibri" w:hAnsi="Calibri" w:cs="Calibri"/>
          <w:sz w:val="24"/>
          <w:szCs w:val="24"/>
        </w:rPr>
        <w:tab/>
      </w:r>
      <w:r w:rsidRPr="00FB6F76">
        <w:rPr>
          <w:rFonts w:ascii="Calibri" w:hAnsi="Calibri" w:cs="Calibri"/>
          <w:sz w:val="24"/>
          <w:szCs w:val="24"/>
        </w:rPr>
        <w:tab/>
      </w:r>
      <w:r w:rsidR="00013A85" w:rsidRPr="00FB6F76">
        <w:rPr>
          <w:rFonts w:ascii="Calibri" w:hAnsi="Calibri" w:cs="Calibri"/>
          <w:sz w:val="24"/>
          <w:szCs w:val="24"/>
        </w:rPr>
        <w:t>LIBRARY DIRECTOR</w:t>
      </w:r>
      <w:r w:rsidR="00013A85" w:rsidRPr="00FB6F76">
        <w:rPr>
          <w:rFonts w:ascii="Calibri" w:hAnsi="Calibri" w:cs="Calibri"/>
          <w:sz w:val="24"/>
          <w:szCs w:val="24"/>
        </w:rPr>
        <w:tab/>
      </w:r>
      <w:r w:rsidR="00013A85" w:rsidRPr="00FB6F76">
        <w:rPr>
          <w:rFonts w:ascii="Calibri" w:hAnsi="Calibri" w:cs="Calibri"/>
          <w:sz w:val="24"/>
          <w:szCs w:val="24"/>
        </w:rPr>
        <w:tab/>
      </w:r>
      <w:r w:rsidR="00FB6F76" w:rsidRPr="00FB6F76">
        <w:rPr>
          <w:rFonts w:ascii="Calibri" w:hAnsi="Calibri" w:cs="Calibri"/>
          <w:sz w:val="24"/>
          <w:szCs w:val="24"/>
        </w:rPr>
        <w:t xml:space="preserve"> </w:t>
      </w:r>
      <w:r w:rsidR="00013A85" w:rsidRPr="00FB6F76">
        <w:rPr>
          <w:rFonts w:ascii="Calibri" w:hAnsi="Calibri" w:cs="Calibri"/>
          <w:sz w:val="24"/>
          <w:szCs w:val="24"/>
        </w:rPr>
        <w:t xml:space="preserve"> </w:t>
      </w:r>
    </w:p>
    <w:p w14:paraId="112CBC22" w14:textId="101F32CB" w:rsidR="00C826D3" w:rsidRPr="00FB6F76" w:rsidRDefault="00C826D3" w:rsidP="00C826D3">
      <w:pPr>
        <w:ind w:right="-720"/>
        <w:rPr>
          <w:rFonts w:ascii="Calibri" w:hAnsi="Calibri" w:cs="Calibri"/>
          <w:sz w:val="24"/>
          <w:szCs w:val="24"/>
        </w:rPr>
      </w:pPr>
      <w:r w:rsidRPr="00FB6F76">
        <w:rPr>
          <w:rFonts w:ascii="Calibri" w:hAnsi="Calibri" w:cs="Calibri"/>
          <w:sz w:val="24"/>
          <w:szCs w:val="24"/>
        </w:rPr>
        <w:lastRenderedPageBreak/>
        <w:t>CHIEF OF POLICE*</w:t>
      </w:r>
      <w:r w:rsidRPr="00FB6F76">
        <w:rPr>
          <w:rFonts w:ascii="Calibri" w:hAnsi="Calibri" w:cs="Calibri"/>
          <w:sz w:val="24"/>
          <w:szCs w:val="24"/>
        </w:rPr>
        <w:tab/>
        <w:t xml:space="preserve">  </w:t>
      </w:r>
      <w:r w:rsidR="00FB6F76" w:rsidRPr="00FB6F76">
        <w:rPr>
          <w:rFonts w:ascii="Calibri" w:hAnsi="Calibri" w:cs="Calibri"/>
          <w:sz w:val="24"/>
          <w:szCs w:val="24"/>
        </w:rPr>
        <w:t xml:space="preserve">     </w:t>
      </w:r>
      <w:r w:rsidRPr="00FB6F76">
        <w:rPr>
          <w:rFonts w:ascii="Calibri" w:hAnsi="Calibri" w:cs="Calibri"/>
          <w:sz w:val="24"/>
          <w:szCs w:val="24"/>
        </w:rPr>
        <w:t xml:space="preserve">  </w:t>
      </w:r>
      <w:r w:rsidR="00A36C21">
        <w:rPr>
          <w:rFonts w:ascii="Calibri" w:hAnsi="Calibri" w:cs="Calibri"/>
          <w:sz w:val="24"/>
          <w:szCs w:val="24"/>
        </w:rPr>
        <w:tab/>
      </w:r>
      <w:r w:rsidRPr="00FB6F76">
        <w:rPr>
          <w:rFonts w:ascii="Calibri" w:hAnsi="Calibri" w:cs="Calibri"/>
          <w:sz w:val="24"/>
          <w:szCs w:val="24"/>
        </w:rPr>
        <w:tab/>
      </w:r>
      <w:r w:rsidR="00EA380B">
        <w:rPr>
          <w:rFonts w:ascii="Calibri" w:hAnsi="Calibri" w:cs="Calibri"/>
          <w:sz w:val="24"/>
          <w:szCs w:val="24"/>
        </w:rPr>
        <w:t>MCWF</w:t>
      </w:r>
      <w:r w:rsidR="00013A85" w:rsidRPr="00FB6F76">
        <w:rPr>
          <w:rFonts w:ascii="Calibri" w:hAnsi="Calibri" w:cs="Calibri"/>
          <w:sz w:val="24"/>
          <w:szCs w:val="24"/>
        </w:rPr>
        <w:t xml:space="preserve"> SUPERINTENDENT         </w:t>
      </w:r>
    </w:p>
    <w:p w14:paraId="7C3A0DC9" w14:textId="17EC573D" w:rsidR="00C826D3" w:rsidRPr="003D2C48" w:rsidRDefault="00C826D3" w:rsidP="00C826D3">
      <w:pPr>
        <w:ind w:right="-720"/>
        <w:rPr>
          <w:rFonts w:ascii="Calibri" w:hAnsi="Calibri" w:cs="Calibri"/>
          <w:sz w:val="24"/>
          <w:szCs w:val="24"/>
          <w:highlight w:val="yellow"/>
        </w:rPr>
      </w:pPr>
      <w:r w:rsidRPr="00FB6F76">
        <w:rPr>
          <w:rFonts w:ascii="Calibri" w:hAnsi="Calibri" w:cs="Calibri"/>
          <w:sz w:val="24"/>
          <w:szCs w:val="24"/>
        </w:rPr>
        <w:t>POLICE LIEUTENANT</w:t>
      </w:r>
      <w:r w:rsidRPr="00FB6F76">
        <w:rPr>
          <w:rFonts w:ascii="Calibri" w:hAnsi="Calibri" w:cs="Calibri"/>
          <w:sz w:val="24"/>
          <w:szCs w:val="24"/>
        </w:rPr>
        <w:tab/>
        <w:t xml:space="preserve">     </w:t>
      </w:r>
      <w:r w:rsidR="00FB6F76">
        <w:rPr>
          <w:rFonts w:ascii="Calibri" w:hAnsi="Calibri" w:cs="Calibri"/>
          <w:sz w:val="24"/>
          <w:szCs w:val="24"/>
        </w:rPr>
        <w:t xml:space="preserve">     </w:t>
      </w:r>
      <w:r w:rsidRPr="00FB6F76">
        <w:rPr>
          <w:rFonts w:ascii="Calibri" w:hAnsi="Calibri" w:cs="Calibri"/>
          <w:sz w:val="24"/>
          <w:szCs w:val="24"/>
        </w:rPr>
        <w:t xml:space="preserve">   </w:t>
      </w:r>
      <w:r w:rsidR="00A36C21">
        <w:rPr>
          <w:rFonts w:ascii="Calibri" w:hAnsi="Calibri" w:cs="Calibri"/>
          <w:sz w:val="24"/>
          <w:szCs w:val="24"/>
        </w:rPr>
        <w:tab/>
      </w:r>
      <w:r w:rsidRPr="00FB6F76">
        <w:rPr>
          <w:rFonts w:ascii="Calibri" w:hAnsi="Calibri" w:cs="Calibri"/>
          <w:sz w:val="24"/>
          <w:szCs w:val="24"/>
        </w:rPr>
        <w:tab/>
      </w:r>
      <w:r w:rsidR="00013A85" w:rsidRPr="00FB6F76">
        <w:rPr>
          <w:rFonts w:ascii="Calibri" w:hAnsi="Calibri" w:cs="Calibri"/>
          <w:sz w:val="24"/>
          <w:szCs w:val="24"/>
        </w:rPr>
        <w:t>POLICE CUSTODIAN</w:t>
      </w:r>
      <w:r w:rsidR="00013A85" w:rsidRPr="00FB6F76">
        <w:rPr>
          <w:rFonts w:ascii="Calibri" w:hAnsi="Calibri" w:cs="Calibri"/>
          <w:sz w:val="24"/>
          <w:szCs w:val="24"/>
        </w:rPr>
        <w:tab/>
        <w:t xml:space="preserve">              </w:t>
      </w:r>
      <w:r w:rsidR="00FB6F76">
        <w:rPr>
          <w:rFonts w:ascii="Calibri" w:hAnsi="Calibri" w:cs="Calibri"/>
          <w:sz w:val="24"/>
          <w:szCs w:val="24"/>
        </w:rPr>
        <w:t xml:space="preserve">   </w:t>
      </w:r>
    </w:p>
    <w:p w14:paraId="5A2FC304" w14:textId="006A7BE2" w:rsidR="00C826D3" w:rsidRPr="003D2C48" w:rsidRDefault="00C826D3" w:rsidP="00C826D3">
      <w:pPr>
        <w:ind w:right="-720"/>
        <w:rPr>
          <w:rFonts w:ascii="Calibri" w:hAnsi="Calibri" w:cs="Calibri"/>
          <w:sz w:val="24"/>
          <w:szCs w:val="24"/>
        </w:rPr>
      </w:pPr>
      <w:r w:rsidRPr="006913B8">
        <w:rPr>
          <w:rFonts w:ascii="Calibri" w:hAnsi="Calibri" w:cs="Calibri"/>
          <w:sz w:val="24"/>
          <w:szCs w:val="24"/>
        </w:rPr>
        <w:t xml:space="preserve">EXECUTIVE ASSISTANT        </w:t>
      </w:r>
      <w:r w:rsidR="00FB6F76">
        <w:rPr>
          <w:rFonts w:ascii="Calibri" w:hAnsi="Calibri" w:cs="Calibri"/>
          <w:sz w:val="24"/>
          <w:szCs w:val="24"/>
        </w:rPr>
        <w:t xml:space="preserve">  </w:t>
      </w:r>
      <w:r w:rsidRPr="006913B8">
        <w:rPr>
          <w:rFonts w:ascii="Calibri" w:hAnsi="Calibri" w:cs="Calibri"/>
          <w:sz w:val="24"/>
          <w:szCs w:val="24"/>
        </w:rPr>
        <w:t xml:space="preserve">  </w:t>
      </w:r>
      <w:r w:rsidR="00A36C21">
        <w:rPr>
          <w:rFonts w:ascii="Calibri" w:hAnsi="Calibri" w:cs="Calibri"/>
          <w:sz w:val="24"/>
          <w:szCs w:val="24"/>
        </w:rPr>
        <w:tab/>
      </w:r>
      <w:r w:rsidRPr="006913B8">
        <w:rPr>
          <w:rFonts w:ascii="Calibri" w:hAnsi="Calibri" w:cs="Calibri"/>
          <w:sz w:val="24"/>
          <w:szCs w:val="24"/>
        </w:rPr>
        <w:tab/>
      </w:r>
    </w:p>
    <w:p w14:paraId="755958FA" w14:textId="77777777" w:rsidR="00C826D3" w:rsidRPr="003D2C48" w:rsidRDefault="00C826D3" w:rsidP="00C826D3">
      <w:pPr>
        <w:rPr>
          <w:rFonts w:ascii="Calibri" w:hAnsi="Calibri" w:cs="Calibri"/>
          <w:sz w:val="24"/>
          <w:szCs w:val="24"/>
        </w:rPr>
      </w:pPr>
      <w:r w:rsidRPr="003D2C48">
        <w:rPr>
          <w:rFonts w:ascii="Calibri" w:hAnsi="Calibri" w:cs="Calibri"/>
          <w:sz w:val="24"/>
          <w:szCs w:val="24"/>
        </w:rPr>
        <w:tab/>
      </w:r>
      <w:r w:rsidRPr="003D2C48">
        <w:rPr>
          <w:rFonts w:ascii="Calibri" w:hAnsi="Calibri" w:cs="Calibri"/>
          <w:sz w:val="24"/>
          <w:szCs w:val="24"/>
        </w:rPr>
        <w:tab/>
      </w:r>
    </w:p>
    <w:p w14:paraId="7FB75791" w14:textId="77777777" w:rsidR="00A67538" w:rsidRDefault="00C826D3" w:rsidP="00C826D3">
      <w:pPr>
        <w:rPr>
          <w:rFonts w:ascii="Calibri" w:hAnsi="Calibri" w:cs="Calibri"/>
          <w:sz w:val="24"/>
          <w:szCs w:val="24"/>
        </w:rPr>
      </w:pPr>
      <w:r w:rsidRPr="003D2C48">
        <w:rPr>
          <w:rFonts w:ascii="Calibri" w:hAnsi="Calibri" w:cs="Calibri"/>
          <w:sz w:val="24"/>
          <w:szCs w:val="24"/>
        </w:rPr>
        <w:t xml:space="preserve">*includes add’l 20% educational incentive pay </w:t>
      </w:r>
      <w:r w:rsidR="00F45EEF" w:rsidRPr="003D2C48">
        <w:rPr>
          <w:rFonts w:ascii="Calibri" w:hAnsi="Calibri" w:cs="Calibri"/>
          <w:sz w:val="24"/>
          <w:szCs w:val="24"/>
        </w:rPr>
        <w:t>for Police Chief</w:t>
      </w:r>
      <w:r w:rsidRPr="003D2C48">
        <w:rPr>
          <w:rFonts w:ascii="Calibri" w:hAnsi="Calibri" w:cs="Calibri"/>
          <w:sz w:val="24"/>
          <w:szCs w:val="24"/>
        </w:rPr>
        <w:t xml:space="preserve">  </w:t>
      </w:r>
    </w:p>
    <w:p w14:paraId="37A7537B" w14:textId="77777777" w:rsidR="00A67538" w:rsidRDefault="00A67538" w:rsidP="00C826D3">
      <w:pPr>
        <w:rPr>
          <w:rFonts w:ascii="Calibri" w:hAnsi="Calibri" w:cs="Calibri"/>
          <w:sz w:val="24"/>
          <w:szCs w:val="24"/>
        </w:rPr>
      </w:pPr>
    </w:p>
    <w:p w14:paraId="293A6EA0" w14:textId="77777777" w:rsidR="00C826D3" w:rsidRPr="003D2C48" w:rsidRDefault="00C826D3" w:rsidP="00C826D3">
      <w:pPr>
        <w:rPr>
          <w:rFonts w:ascii="Calibri" w:hAnsi="Calibri" w:cs="Calibri"/>
          <w:sz w:val="24"/>
          <w:szCs w:val="24"/>
        </w:rPr>
      </w:pPr>
      <w:r w:rsidRPr="003D2C48">
        <w:rPr>
          <w:rFonts w:ascii="Calibri" w:hAnsi="Calibri" w:cs="Calibri"/>
          <w:sz w:val="24"/>
          <w:szCs w:val="24"/>
        </w:rPr>
        <w:t xml:space="preserve"> </w:t>
      </w:r>
    </w:p>
    <w:p w14:paraId="41B2BAE7" w14:textId="03D7B19B" w:rsidR="00541B03" w:rsidRPr="003D2C48" w:rsidRDefault="00541B03" w:rsidP="00541B03">
      <w:pPr>
        <w:rPr>
          <w:rFonts w:ascii="Calibri" w:hAnsi="Calibri" w:cs="Calibri"/>
          <w:sz w:val="24"/>
          <w:szCs w:val="24"/>
        </w:rPr>
      </w:pPr>
      <w:r w:rsidRPr="003D2C48">
        <w:rPr>
          <w:rFonts w:ascii="Calibri" w:hAnsi="Calibri" w:cs="Calibri"/>
          <w:b/>
          <w:sz w:val="24"/>
          <w:szCs w:val="24"/>
        </w:rPr>
        <w:t xml:space="preserve">ARTICLE </w:t>
      </w:r>
      <w:r w:rsidR="00A67538">
        <w:rPr>
          <w:rFonts w:ascii="Calibri" w:hAnsi="Calibri" w:cs="Calibri"/>
          <w:b/>
          <w:sz w:val="24"/>
          <w:szCs w:val="24"/>
        </w:rPr>
        <w:t>7</w:t>
      </w:r>
      <w:r w:rsidRPr="003D2C48">
        <w:rPr>
          <w:rFonts w:ascii="Calibri" w:hAnsi="Calibri" w:cs="Calibri"/>
          <w:b/>
          <w:sz w:val="24"/>
          <w:szCs w:val="24"/>
        </w:rPr>
        <w:t xml:space="preserve">.  </w:t>
      </w:r>
      <w:r w:rsidRPr="003D2C48">
        <w:rPr>
          <w:rFonts w:ascii="Calibri" w:hAnsi="Calibri" w:cs="Calibri"/>
          <w:sz w:val="24"/>
          <w:szCs w:val="24"/>
        </w:rPr>
        <w:t xml:space="preserve">To see if the Town will vote to raise and appropriate, transfer from available funds, borrow or otherwise provide the sum of </w:t>
      </w:r>
      <w:r w:rsidRPr="00D20B62">
        <w:rPr>
          <w:rFonts w:ascii="Calibri" w:hAnsi="Calibri" w:cs="Calibri"/>
          <w:sz w:val="24"/>
          <w:szCs w:val="24"/>
        </w:rPr>
        <w:t>$</w:t>
      </w:r>
      <w:r w:rsidR="00A36C21">
        <w:rPr>
          <w:rFonts w:ascii="Calibri" w:hAnsi="Calibri" w:cs="Calibri"/>
          <w:sz w:val="24"/>
          <w:szCs w:val="24"/>
        </w:rPr>
        <w:t>XXXXX</w:t>
      </w:r>
      <w:r w:rsidRPr="00D20B62">
        <w:rPr>
          <w:rFonts w:ascii="Calibri" w:hAnsi="Calibri" w:cs="Calibri"/>
          <w:sz w:val="24"/>
          <w:szCs w:val="24"/>
        </w:rPr>
        <w:t>,</w:t>
      </w:r>
      <w:r w:rsidRPr="003D2C48">
        <w:rPr>
          <w:rFonts w:ascii="Calibri" w:hAnsi="Calibri" w:cs="Calibri"/>
          <w:sz w:val="24"/>
          <w:szCs w:val="24"/>
        </w:rPr>
        <w:t xml:space="preserve"> or any other amount, for the purpose of funding a Wage Adjustment for the pay schedule for</w:t>
      </w:r>
      <w:r w:rsidR="00D1106F" w:rsidRPr="003D2C48">
        <w:rPr>
          <w:rFonts w:ascii="Calibri" w:hAnsi="Calibri" w:cs="Calibri"/>
          <w:sz w:val="24"/>
          <w:szCs w:val="24"/>
        </w:rPr>
        <w:t xml:space="preserve"> elected officials shown on Schedule I for Fiscal Year 202</w:t>
      </w:r>
      <w:r w:rsidR="0052738D">
        <w:rPr>
          <w:rFonts w:ascii="Calibri" w:hAnsi="Calibri" w:cs="Calibri"/>
          <w:sz w:val="24"/>
          <w:szCs w:val="24"/>
        </w:rPr>
        <w:t>3</w:t>
      </w:r>
      <w:r w:rsidR="00D1106F" w:rsidRPr="003D2C48">
        <w:rPr>
          <w:rFonts w:ascii="Calibri" w:hAnsi="Calibri" w:cs="Calibri"/>
          <w:sz w:val="24"/>
          <w:szCs w:val="24"/>
        </w:rPr>
        <w:t xml:space="preserve"> as set forth under Article </w:t>
      </w:r>
      <w:r w:rsidR="00384968">
        <w:rPr>
          <w:rFonts w:ascii="Calibri" w:hAnsi="Calibri" w:cs="Calibri"/>
          <w:sz w:val="24"/>
          <w:szCs w:val="24"/>
        </w:rPr>
        <w:t>4</w:t>
      </w:r>
      <w:r w:rsidR="00D1106F" w:rsidRPr="003D2C48">
        <w:rPr>
          <w:rFonts w:ascii="Calibri" w:hAnsi="Calibri" w:cs="Calibri"/>
          <w:sz w:val="24"/>
          <w:szCs w:val="24"/>
        </w:rPr>
        <w:t xml:space="preserve"> of this warrant and </w:t>
      </w:r>
      <w:r w:rsidRPr="003D2C48">
        <w:rPr>
          <w:rFonts w:ascii="Calibri" w:hAnsi="Calibri" w:cs="Calibri"/>
          <w:sz w:val="24"/>
          <w:szCs w:val="24"/>
        </w:rPr>
        <w:t xml:space="preserve"> non-union employees shown on</w:t>
      </w:r>
      <w:r w:rsidR="00DC11F1" w:rsidRPr="003D2C48">
        <w:rPr>
          <w:rFonts w:ascii="Calibri" w:hAnsi="Calibri" w:cs="Calibri"/>
          <w:sz w:val="24"/>
          <w:szCs w:val="24"/>
        </w:rPr>
        <w:t xml:space="preserve"> Schedule II for Fiscal Year 202</w:t>
      </w:r>
      <w:r w:rsidR="0052738D">
        <w:rPr>
          <w:rFonts w:ascii="Calibri" w:hAnsi="Calibri" w:cs="Calibri"/>
          <w:sz w:val="24"/>
          <w:szCs w:val="24"/>
        </w:rPr>
        <w:t>3</w:t>
      </w:r>
      <w:r w:rsidRPr="003D2C48">
        <w:rPr>
          <w:rFonts w:ascii="Calibri" w:hAnsi="Calibri" w:cs="Calibri"/>
          <w:sz w:val="24"/>
          <w:szCs w:val="24"/>
        </w:rPr>
        <w:t xml:space="preserve"> as set forth under Article </w:t>
      </w:r>
      <w:r w:rsidR="00F51F8A" w:rsidRPr="003D2C48">
        <w:rPr>
          <w:rFonts w:ascii="Calibri" w:hAnsi="Calibri" w:cs="Calibri"/>
          <w:sz w:val="24"/>
          <w:szCs w:val="24"/>
        </w:rPr>
        <w:t>5</w:t>
      </w:r>
      <w:r w:rsidR="00FE787D" w:rsidRPr="003D2C48">
        <w:rPr>
          <w:rFonts w:ascii="Calibri" w:hAnsi="Calibri" w:cs="Calibri"/>
          <w:sz w:val="24"/>
          <w:szCs w:val="24"/>
        </w:rPr>
        <w:t xml:space="preserve"> </w:t>
      </w:r>
      <w:r w:rsidRPr="003D2C48">
        <w:rPr>
          <w:rFonts w:ascii="Calibri" w:hAnsi="Calibri" w:cs="Calibri"/>
          <w:sz w:val="24"/>
          <w:szCs w:val="24"/>
        </w:rPr>
        <w:t>of this Warrant, with increases to be paid retroactively to July 1, 20</w:t>
      </w:r>
      <w:r w:rsidR="005759ED" w:rsidRPr="003D2C48">
        <w:rPr>
          <w:rFonts w:ascii="Calibri" w:hAnsi="Calibri" w:cs="Calibri"/>
          <w:sz w:val="24"/>
          <w:szCs w:val="24"/>
        </w:rPr>
        <w:t>22</w:t>
      </w:r>
      <w:r w:rsidRPr="003D2C48">
        <w:rPr>
          <w:rFonts w:ascii="Calibri" w:hAnsi="Calibri" w:cs="Calibri"/>
          <w:sz w:val="24"/>
          <w:szCs w:val="24"/>
        </w:rPr>
        <w:t>, or to pass any vote or votes in relation thereto.</w:t>
      </w:r>
    </w:p>
    <w:p w14:paraId="00B91467" w14:textId="77777777" w:rsidR="00D1106F" w:rsidRPr="003D2C48" w:rsidRDefault="00D1106F" w:rsidP="00541B03">
      <w:pPr>
        <w:rPr>
          <w:rFonts w:ascii="Calibri" w:hAnsi="Calibri" w:cs="Calibri"/>
          <w:sz w:val="24"/>
          <w:szCs w:val="24"/>
        </w:rPr>
      </w:pPr>
    </w:p>
    <w:p w14:paraId="575056C8" w14:textId="77777777" w:rsidR="00541B03" w:rsidRPr="003D2C48" w:rsidRDefault="00541B03" w:rsidP="00541B03">
      <w:pPr>
        <w:jc w:val="center"/>
        <w:rPr>
          <w:rFonts w:ascii="Calibri" w:hAnsi="Calibri" w:cs="Calibri"/>
          <w:sz w:val="24"/>
          <w:szCs w:val="24"/>
        </w:rPr>
      </w:pPr>
      <w:r w:rsidRPr="003D2C48">
        <w:rPr>
          <w:rFonts w:ascii="Calibri" w:hAnsi="Calibri" w:cs="Calibri"/>
          <w:sz w:val="24"/>
          <w:szCs w:val="24"/>
        </w:rPr>
        <w:t>(</w:t>
      </w:r>
      <w:r w:rsidR="00BF45EA" w:rsidRPr="003D2C48">
        <w:rPr>
          <w:rFonts w:ascii="Calibri" w:hAnsi="Calibri" w:cs="Calibri"/>
          <w:sz w:val="24"/>
          <w:szCs w:val="24"/>
        </w:rPr>
        <w:t>Selectboard</w:t>
      </w:r>
      <w:r w:rsidRPr="003D2C48">
        <w:rPr>
          <w:rFonts w:ascii="Calibri" w:hAnsi="Calibri" w:cs="Calibri"/>
          <w:sz w:val="24"/>
          <w:szCs w:val="24"/>
        </w:rPr>
        <w:t xml:space="preserve"> Request)</w:t>
      </w:r>
    </w:p>
    <w:p w14:paraId="401E2CAB" w14:textId="77777777" w:rsidR="000A44E7" w:rsidRPr="003D2C48" w:rsidRDefault="000A44E7" w:rsidP="006F56ED">
      <w:pPr>
        <w:rPr>
          <w:rFonts w:ascii="Calibri" w:hAnsi="Calibri" w:cs="Calibri"/>
          <w:sz w:val="24"/>
          <w:szCs w:val="24"/>
        </w:rPr>
      </w:pPr>
    </w:p>
    <w:p w14:paraId="60A484A5" w14:textId="77777777" w:rsidR="00341F25" w:rsidRPr="003D2C48" w:rsidRDefault="00341F25" w:rsidP="00040651">
      <w:pPr>
        <w:rPr>
          <w:rFonts w:ascii="Calibri" w:hAnsi="Calibri" w:cs="Calibri"/>
          <w:sz w:val="24"/>
          <w:szCs w:val="24"/>
        </w:rPr>
      </w:pPr>
      <w:r w:rsidRPr="003D2C48">
        <w:rPr>
          <w:rFonts w:ascii="Calibri" w:hAnsi="Calibri" w:cs="Calibri"/>
          <w:b/>
          <w:sz w:val="24"/>
          <w:szCs w:val="24"/>
        </w:rPr>
        <w:t xml:space="preserve">ARTICLE </w:t>
      </w:r>
      <w:r w:rsidR="00A67538">
        <w:rPr>
          <w:rFonts w:ascii="Calibri" w:hAnsi="Calibri" w:cs="Calibri"/>
          <w:b/>
          <w:sz w:val="24"/>
          <w:szCs w:val="24"/>
        </w:rPr>
        <w:t>8</w:t>
      </w:r>
      <w:r w:rsidRPr="003D2C48">
        <w:rPr>
          <w:rFonts w:ascii="Calibri" w:hAnsi="Calibri" w:cs="Calibri"/>
          <w:b/>
          <w:sz w:val="24"/>
          <w:szCs w:val="24"/>
        </w:rPr>
        <w:t xml:space="preserve">.  </w:t>
      </w:r>
      <w:r w:rsidRPr="003D2C48">
        <w:rPr>
          <w:rFonts w:ascii="Calibri" w:hAnsi="Calibri" w:cs="Calibri"/>
          <w:sz w:val="24"/>
          <w:szCs w:val="24"/>
        </w:rPr>
        <w:t xml:space="preserve">To see if the Town will vote to raise and appropriate, transfer from available funds, borrow or otherwise provide the sum of $12,500, or any other amount, for the purpose of purchasing and installing cable related equipment for MCTV and anything incidental or related thereto, or pass any vote or votes in relation thereto. </w:t>
      </w:r>
    </w:p>
    <w:p w14:paraId="228196B1" w14:textId="77777777" w:rsidR="00341F25" w:rsidRPr="003D2C48" w:rsidRDefault="00341F25" w:rsidP="00040651">
      <w:pPr>
        <w:rPr>
          <w:rFonts w:ascii="Calibri" w:hAnsi="Calibri" w:cs="Calibri"/>
          <w:b/>
          <w:sz w:val="24"/>
          <w:szCs w:val="24"/>
        </w:rPr>
      </w:pPr>
    </w:p>
    <w:p w14:paraId="607EDB97" w14:textId="77777777" w:rsidR="00341F25" w:rsidRPr="003D2C48" w:rsidRDefault="00341F25" w:rsidP="00040651">
      <w:pPr>
        <w:jc w:val="center"/>
        <w:rPr>
          <w:rFonts w:ascii="Calibri" w:hAnsi="Calibri" w:cs="Calibri"/>
          <w:sz w:val="24"/>
          <w:szCs w:val="24"/>
        </w:rPr>
      </w:pPr>
      <w:r w:rsidRPr="003D2C48">
        <w:rPr>
          <w:rFonts w:ascii="Calibri" w:hAnsi="Calibri" w:cs="Calibri"/>
          <w:sz w:val="24"/>
          <w:szCs w:val="24"/>
        </w:rPr>
        <w:t>(</w:t>
      </w:r>
      <w:r w:rsidR="00BF45EA" w:rsidRPr="003D2C48">
        <w:rPr>
          <w:rFonts w:ascii="Calibri" w:hAnsi="Calibri" w:cs="Calibri"/>
          <w:sz w:val="24"/>
          <w:szCs w:val="24"/>
        </w:rPr>
        <w:t>Selectboard</w:t>
      </w:r>
      <w:r w:rsidRPr="003D2C48">
        <w:rPr>
          <w:rFonts w:ascii="Calibri" w:hAnsi="Calibri" w:cs="Calibri"/>
          <w:sz w:val="24"/>
          <w:szCs w:val="24"/>
        </w:rPr>
        <w:t xml:space="preserve"> Request)</w:t>
      </w:r>
    </w:p>
    <w:p w14:paraId="7DBB2125" w14:textId="77777777" w:rsidR="00F46808" w:rsidRPr="003D2C48" w:rsidRDefault="00F46808" w:rsidP="00040651">
      <w:pPr>
        <w:rPr>
          <w:rFonts w:ascii="Calibri" w:hAnsi="Calibri" w:cs="Calibri"/>
          <w:color w:val="1F497D"/>
          <w:sz w:val="24"/>
          <w:szCs w:val="24"/>
        </w:rPr>
      </w:pPr>
    </w:p>
    <w:p w14:paraId="0EF37ADC" w14:textId="77777777" w:rsidR="0080680B" w:rsidRPr="003D2C48" w:rsidRDefault="0080680B" w:rsidP="00040651">
      <w:pPr>
        <w:rPr>
          <w:rFonts w:ascii="Calibri" w:hAnsi="Calibri" w:cs="Calibri"/>
          <w:sz w:val="24"/>
          <w:szCs w:val="24"/>
        </w:rPr>
      </w:pPr>
      <w:r w:rsidRPr="003D2C48">
        <w:rPr>
          <w:rFonts w:ascii="Calibri" w:hAnsi="Calibri" w:cs="Calibri"/>
          <w:b/>
          <w:sz w:val="24"/>
          <w:szCs w:val="24"/>
        </w:rPr>
        <w:t xml:space="preserve">ARTICLE </w:t>
      </w:r>
      <w:r w:rsidR="00A67538">
        <w:rPr>
          <w:rFonts w:ascii="Calibri" w:hAnsi="Calibri" w:cs="Calibri"/>
          <w:b/>
          <w:sz w:val="24"/>
          <w:szCs w:val="24"/>
        </w:rPr>
        <w:t>9</w:t>
      </w:r>
      <w:r w:rsidRPr="003D2C48">
        <w:rPr>
          <w:rFonts w:ascii="Calibri" w:hAnsi="Calibri" w:cs="Calibri"/>
          <w:b/>
          <w:sz w:val="24"/>
          <w:szCs w:val="24"/>
        </w:rPr>
        <w:t xml:space="preserve">.  </w:t>
      </w:r>
      <w:r w:rsidRPr="003D2C48">
        <w:rPr>
          <w:rFonts w:ascii="Calibri" w:hAnsi="Calibri" w:cs="Calibri"/>
          <w:sz w:val="24"/>
          <w:szCs w:val="24"/>
        </w:rPr>
        <w:t>To see if the Town will vote to raise and appropriate, transfer from available funds, borrow or otherwise provide the sum of $</w:t>
      </w:r>
      <w:r w:rsidR="00B13D21">
        <w:rPr>
          <w:rFonts w:ascii="Calibri" w:hAnsi="Calibri" w:cs="Calibri"/>
          <w:sz w:val="24"/>
          <w:szCs w:val="24"/>
        </w:rPr>
        <w:t>3,684</w:t>
      </w:r>
      <w:r w:rsidRPr="003D2C48">
        <w:rPr>
          <w:rFonts w:ascii="Calibri" w:hAnsi="Calibri" w:cs="Calibri"/>
          <w:sz w:val="24"/>
          <w:szCs w:val="24"/>
        </w:rPr>
        <w:t xml:space="preserve">, or any other amount, for the purpose of paying prior year bills of the </w:t>
      </w:r>
      <w:r w:rsidR="005759ED" w:rsidRPr="003D2C48">
        <w:rPr>
          <w:rFonts w:ascii="Calibri" w:hAnsi="Calibri" w:cs="Calibri"/>
          <w:sz w:val="24"/>
          <w:szCs w:val="24"/>
        </w:rPr>
        <w:t>Clean Water Facility</w:t>
      </w:r>
      <w:r w:rsidRPr="003D2C48">
        <w:rPr>
          <w:rFonts w:ascii="Calibri" w:hAnsi="Calibri" w:cs="Calibri"/>
          <w:sz w:val="24"/>
          <w:szCs w:val="24"/>
        </w:rPr>
        <w:t xml:space="preserve"> operating budget, or pass any vote or votes in relation thereto. </w:t>
      </w:r>
    </w:p>
    <w:p w14:paraId="2DBD0B7C" w14:textId="77777777" w:rsidR="0080680B" w:rsidRPr="003D2C48" w:rsidRDefault="0080680B" w:rsidP="00040651">
      <w:pPr>
        <w:jc w:val="center"/>
        <w:rPr>
          <w:rFonts w:ascii="Calibri" w:hAnsi="Calibri" w:cs="Calibri"/>
          <w:sz w:val="24"/>
          <w:szCs w:val="24"/>
        </w:rPr>
      </w:pPr>
      <w:r w:rsidRPr="003D2C48">
        <w:rPr>
          <w:rFonts w:ascii="Calibri" w:hAnsi="Calibri" w:cs="Calibri"/>
          <w:sz w:val="24"/>
          <w:szCs w:val="24"/>
        </w:rPr>
        <w:t>(Selectboard Request)</w:t>
      </w:r>
    </w:p>
    <w:p w14:paraId="486E6B6A" w14:textId="77777777" w:rsidR="0098664C" w:rsidRPr="003D2C48" w:rsidRDefault="0098664C" w:rsidP="00040651">
      <w:pPr>
        <w:jc w:val="center"/>
        <w:rPr>
          <w:rFonts w:ascii="Calibri" w:hAnsi="Calibri" w:cs="Calibri"/>
          <w:sz w:val="24"/>
          <w:szCs w:val="24"/>
        </w:rPr>
      </w:pPr>
    </w:p>
    <w:p w14:paraId="4F1B9367" w14:textId="77777777" w:rsidR="005A74D0" w:rsidRPr="003D2C48" w:rsidRDefault="005A74D0" w:rsidP="005A74D0">
      <w:pPr>
        <w:rPr>
          <w:rFonts w:ascii="Calibri" w:hAnsi="Calibri" w:cs="Calibri"/>
          <w:sz w:val="24"/>
          <w:szCs w:val="24"/>
        </w:rPr>
      </w:pPr>
      <w:bookmarkStart w:id="1" w:name="_Hlk111536493"/>
      <w:r w:rsidRPr="003D2C48">
        <w:rPr>
          <w:rFonts w:ascii="Calibri" w:hAnsi="Calibri" w:cs="Calibri"/>
          <w:b/>
          <w:sz w:val="24"/>
          <w:szCs w:val="24"/>
        </w:rPr>
        <w:t xml:space="preserve">ARTICLE </w:t>
      </w:r>
      <w:r w:rsidR="00A67538">
        <w:rPr>
          <w:rFonts w:ascii="Calibri" w:hAnsi="Calibri" w:cs="Calibri"/>
          <w:b/>
          <w:sz w:val="24"/>
          <w:szCs w:val="24"/>
        </w:rPr>
        <w:t>10</w:t>
      </w:r>
      <w:r w:rsidRPr="003D2C48">
        <w:rPr>
          <w:rFonts w:ascii="Calibri" w:hAnsi="Calibri" w:cs="Calibri"/>
          <w:b/>
          <w:sz w:val="24"/>
          <w:szCs w:val="24"/>
        </w:rPr>
        <w:t xml:space="preserve">.  </w:t>
      </w:r>
      <w:r w:rsidRPr="003D2C48">
        <w:rPr>
          <w:rFonts w:ascii="Calibri" w:hAnsi="Calibri" w:cs="Calibri"/>
          <w:sz w:val="24"/>
          <w:szCs w:val="24"/>
        </w:rPr>
        <w:t xml:space="preserve">To see if the Town will vote to raise and appropriate, transfer from available funds, borrow or otherwise provide the sum </w:t>
      </w:r>
      <w:r w:rsidRPr="00F47B7B">
        <w:rPr>
          <w:rFonts w:ascii="Calibri" w:hAnsi="Calibri" w:cs="Calibri"/>
          <w:sz w:val="24"/>
          <w:szCs w:val="24"/>
        </w:rPr>
        <w:t>of $4,432</w:t>
      </w:r>
      <w:r w:rsidRPr="003D2C48">
        <w:rPr>
          <w:rFonts w:ascii="Calibri" w:hAnsi="Calibri" w:cs="Calibri"/>
          <w:sz w:val="24"/>
          <w:szCs w:val="24"/>
        </w:rPr>
        <w:t xml:space="preserve">, or any other amount, for the purpose of </w:t>
      </w:r>
      <w:r>
        <w:rPr>
          <w:rFonts w:ascii="Calibri" w:hAnsi="Calibri" w:cs="Calibri"/>
          <w:sz w:val="24"/>
          <w:szCs w:val="24"/>
        </w:rPr>
        <w:t xml:space="preserve">increasing the Sealer of Weights FY2023 </w:t>
      </w:r>
      <w:r w:rsidRPr="003D2C48">
        <w:rPr>
          <w:rFonts w:ascii="Calibri" w:hAnsi="Calibri" w:cs="Calibri"/>
          <w:sz w:val="24"/>
          <w:szCs w:val="24"/>
        </w:rPr>
        <w:t xml:space="preserve">budget, or pass any vote or votes in relation thereto. </w:t>
      </w:r>
    </w:p>
    <w:p w14:paraId="6FF2C4B6" w14:textId="77777777" w:rsidR="0015647C" w:rsidRDefault="0015647C" w:rsidP="005A74D0">
      <w:pPr>
        <w:jc w:val="center"/>
        <w:rPr>
          <w:rFonts w:ascii="Calibri" w:hAnsi="Calibri" w:cs="Calibri"/>
          <w:sz w:val="24"/>
          <w:szCs w:val="24"/>
        </w:rPr>
      </w:pPr>
    </w:p>
    <w:p w14:paraId="4F716258" w14:textId="77777777" w:rsidR="005A74D0" w:rsidRDefault="005A74D0" w:rsidP="005A74D0">
      <w:pPr>
        <w:jc w:val="center"/>
        <w:rPr>
          <w:rFonts w:ascii="Calibri" w:hAnsi="Calibri" w:cs="Calibri"/>
          <w:sz w:val="24"/>
          <w:szCs w:val="24"/>
        </w:rPr>
      </w:pPr>
      <w:r w:rsidRPr="003D2C48">
        <w:rPr>
          <w:rFonts w:ascii="Calibri" w:hAnsi="Calibri" w:cs="Calibri"/>
          <w:sz w:val="24"/>
          <w:szCs w:val="24"/>
        </w:rPr>
        <w:t>(Selectboard Request)</w:t>
      </w:r>
    </w:p>
    <w:p w14:paraId="4BD696EB" w14:textId="77777777" w:rsidR="005A74D0" w:rsidRPr="003D2C48" w:rsidRDefault="005A74D0" w:rsidP="005A74D0">
      <w:pPr>
        <w:jc w:val="center"/>
        <w:rPr>
          <w:rFonts w:ascii="Calibri" w:hAnsi="Calibri" w:cs="Calibri"/>
          <w:sz w:val="24"/>
          <w:szCs w:val="24"/>
        </w:rPr>
      </w:pPr>
    </w:p>
    <w:p w14:paraId="0268A41F" w14:textId="77777777" w:rsidR="00F92F34" w:rsidRPr="003D2C48" w:rsidRDefault="00F92F34" w:rsidP="001C3642">
      <w:pPr>
        <w:rPr>
          <w:rFonts w:ascii="Calibri" w:hAnsi="Calibri" w:cs="Calibri"/>
          <w:sz w:val="24"/>
          <w:szCs w:val="24"/>
        </w:rPr>
      </w:pPr>
      <w:r w:rsidRPr="003D2C48">
        <w:rPr>
          <w:rFonts w:ascii="Calibri" w:hAnsi="Calibri" w:cs="Calibri"/>
          <w:b/>
          <w:sz w:val="24"/>
          <w:szCs w:val="24"/>
        </w:rPr>
        <w:t xml:space="preserve">ARTICLE </w:t>
      </w:r>
      <w:r w:rsidR="005A74D0">
        <w:rPr>
          <w:rFonts w:ascii="Calibri" w:hAnsi="Calibri" w:cs="Calibri"/>
          <w:b/>
          <w:sz w:val="24"/>
          <w:szCs w:val="24"/>
        </w:rPr>
        <w:t>1</w:t>
      </w:r>
      <w:r w:rsidR="00A67538">
        <w:rPr>
          <w:rFonts w:ascii="Calibri" w:hAnsi="Calibri" w:cs="Calibri"/>
          <w:b/>
          <w:sz w:val="24"/>
          <w:szCs w:val="24"/>
        </w:rPr>
        <w:t>1</w:t>
      </w:r>
      <w:r w:rsidR="00513FBC" w:rsidRPr="003D2C48">
        <w:rPr>
          <w:rFonts w:ascii="Calibri" w:hAnsi="Calibri" w:cs="Calibri"/>
          <w:b/>
          <w:sz w:val="24"/>
          <w:szCs w:val="24"/>
        </w:rPr>
        <w:t>.</w:t>
      </w:r>
      <w:r w:rsidRPr="003D2C48">
        <w:rPr>
          <w:rFonts w:ascii="Calibri" w:hAnsi="Calibri" w:cs="Calibri"/>
          <w:sz w:val="24"/>
          <w:szCs w:val="24"/>
        </w:rPr>
        <w:t xml:space="preserve"> To see if the Town will vote to establish a </w:t>
      </w:r>
      <w:r w:rsidRPr="003D2C48">
        <w:rPr>
          <w:rFonts w:ascii="Calibri" w:hAnsi="Calibri" w:cs="Calibri"/>
          <w:bCs/>
          <w:sz w:val="24"/>
          <w:szCs w:val="24"/>
        </w:rPr>
        <w:t xml:space="preserve">special purpose </w:t>
      </w:r>
      <w:r w:rsidRPr="003D2C48">
        <w:rPr>
          <w:rFonts w:ascii="Calibri" w:hAnsi="Calibri" w:cs="Calibri"/>
          <w:sz w:val="24"/>
          <w:szCs w:val="24"/>
        </w:rPr>
        <w:t>Opioid Settlement Stabilization Fund</w:t>
      </w:r>
      <w:r w:rsidRPr="003D2C48">
        <w:rPr>
          <w:rFonts w:ascii="Calibri" w:hAnsi="Calibri" w:cs="Calibri"/>
          <w:bCs/>
          <w:sz w:val="24"/>
          <w:szCs w:val="24"/>
        </w:rPr>
        <w:t xml:space="preserve"> in accordance with MGL Chapter 40 Section 5B</w:t>
      </w:r>
      <w:r w:rsidR="00274659">
        <w:rPr>
          <w:rFonts w:ascii="Calibri" w:hAnsi="Calibri" w:cs="Calibri"/>
          <w:bCs/>
          <w:sz w:val="24"/>
          <w:szCs w:val="24"/>
        </w:rPr>
        <w:t xml:space="preserve"> and further to see if the Town will vote to accept the provisions of the fourth paragraph of MGL Chapter 40 Section 5B and pursuant to such acceptance to dedicate all or a percentage, which may not be less than 25 percent, of the opioid settlement revenues to said Opioid Settlement Stabilization Fund, effective for the fiscal year beginning July 1, 2023</w:t>
      </w:r>
      <w:r w:rsidRPr="00484137">
        <w:rPr>
          <w:rFonts w:ascii="Calibri" w:hAnsi="Calibri" w:cs="Calibri"/>
          <w:bCs/>
          <w:sz w:val="24"/>
          <w:szCs w:val="24"/>
        </w:rPr>
        <w:t>,</w:t>
      </w:r>
      <w:r w:rsidRPr="003D2C48">
        <w:rPr>
          <w:rFonts w:ascii="Calibri" w:hAnsi="Calibri" w:cs="Calibri"/>
          <w:bCs/>
          <w:sz w:val="24"/>
          <w:szCs w:val="24"/>
        </w:rPr>
        <w:t xml:space="preserve"> </w:t>
      </w:r>
      <w:r w:rsidRPr="003D2C48">
        <w:rPr>
          <w:rFonts w:ascii="Calibri" w:hAnsi="Calibri" w:cs="Calibri"/>
          <w:sz w:val="24"/>
          <w:szCs w:val="24"/>
        </w:rPr>
        <w:t xml:space="preserve">or to pass any vote or votes in relation thereto.   </w:t>
      </w:r>
    </w:p>
    <w:bookmarkEnd w:id="1"/>
    <w:p w14:paraId="036CD836" w14:textId="77777777" w:rsidR="00F92F34" w:rsidRPr="003D2C48" w:rsidRDefault="00F92F34" w:rsidP="00040651">
      <w:pPr>
        <w:jc w:val="center"/>
        <w:rPr>
          <w:rFonts w:ascii="Calibri" w:hAnsi="Calibri" w:cs="Calibri"/>
          <w:b/>
          <w:sz w:val="24"/>
          <w:szCs w:val="24"/>
        </w:rPr>
      </w:pPr>
      <w:r w:rsidRPr="003D2C48">
        <w:rPr>
          <w:rFonts w:ascii="Calibri" w:hAnsi="Calibri" w:cs="Calibri"/>
          <w:sz w:val="24"/>
          <w:szCs w:val="24"/>
        </w:rPr>
        <w:t>(Selectboard Request)</w:t>
      </w:r>
    </w:p>
    <w:p w14:paraId="01AF43C6" w14:textId="77777777" w:rsidR="0098664C" w:rsidRPr="003D2C48" w:rsidRDefault="0098664C" w:rsidP="00040651">
      <w:pPr>
        <w:jc w:val="center"/>
        <w:rPr>
          <w:rFonts w:ascii="Calibri" w:hAnsi="Calibri" w:cs="Calibri"/>
          <w:sz w:val="24"/>
          <w:szCs w:val="24"/>
        </w:rPr>
      </w:pPr>
    </w:p>
    <w:p w14:paraId="3BC7B739" w14:textId="77777777" w:rsidR="000E65AE" w:rsidRPr="003D2C48" w:rsidRDefault="000F53BD" w:rsidP="00040651">
      <w:pPr>
        <w:rPr>
          <w:rFonts w:ascii="Calibri" w:hAnsi="Calibri" w:cs="Calibri"/>
          <w:sz w:val="24"/>
          <w:szCs w:val="24"/>
        </w:rPr>
      </w:pPr>
      <w:bookmarkStart w:id="2" w:name="_Hlk112157736"/>
      <w:r w:rsidRPr="003D2C48">
        <w:rPr>
          <w:rFonts w:ascii="Calibri" w:hAnsi="Calibri" w:cs="Calibri"/>
          <w:b/>
          <w:sz w:val="24"/>
          <w:szCs w:val="24"/>
        </w:rPr>
        <w:lastRenderedPageBreak/>
        <w:t xml:space="preserve">ARTICLE </w:t>
      </w:r>
      <w:r w:rsidR="001C3642" w:rsidRPr="003D2C48">
        <w:rPr>
          <w:rFonts w:ascii="Calibri" w:hAnsi="Calibri" w:cs="Calibri"/>
          <w:b/>
          <w:sz w:val="24"/>
          <w:szCs w:val="24"/>
        </w:rPr>
        <w:t>1</w:t>
      </w:r>
      <w:r w:rsidR="00A67538">
        <w:rPr>
          <w:rFonts w:ascii="Calibri" w:hAnsi="Calibri" w:cs="Calibri"/>
          <w:b/>
          <w:sz w:val="24"/>
          <w:szCs w:val="24"/>
        </w:rPr>
        <w:t>2</w:t>
      </w:r>
      <w:r w:rsidRPr="003D2C48">
        <w:rPr>
          <w:rFonts w:ascii="Calibri" w:hAnsi="Calibri" w:cs="Calibri"/>
          <w:b/>
          <w:sz w:val="24"/>
          <w:szCs w:val="24"/>
        </w:rPr>
        <w:t>.</w:t>
      </w:r>
      <w:r w:rsidR="00513FBC" w:rsidRPr="003D2C48">
        <w:rPr>
          <w:rFonts w:ascii="Calibri" w:hAnsi="Calibri" w:cs="Calibri"/>
          <w:bCs/>
          <w:sz w:val="24"/>
          <w:szCs w:val="24"/>
        </w:rPr>
        <w:t xml:space="preserve"> </w:t>
      </w:r>
      <w:r w:rsidR="000E65AE" w:rsidRPr="003D2C48">
        <w:rPr>
          <w:rFonts w:ascii="Calibri" w:hAnsi="Calibri" w:cs="Calibri"/>
          <w:sz w:val="24"/>
          <w:szCs w:val="24"/>
        </w:rPr>
        <w:t>To see if the Town will vote to raise and appropriate, transfer from available funds, borrow, or otherwise provide the sum of $</w:t>
      </w:r>
      <w:r w:rsidR="0039625C" w:rsidRPr="00D20B62">
        <w:rPr>
          <w:rFonts w:ascii="Calibri" w:hAnsi="Calibri" w:cs="Calibri"/>
          <w:sz w:val="24"/>
          <w:szCs w:val="24"/>
        </w:rPr>
        <w:t>22,000</w:t>
      </w:r>
      <w:r w:rsidR="000E65AE" w:rsidRPr="003D2C48">
        <w:rPr>
          <w:rFonts w:ascii="Calibri" w:hAnsi="Calibri" w:cs="Calibri"/>
          <w:sz w:val="24"/>
          <w:szCs w:val="24"/>
        </w:rPr>
        <w:t xml:space="preserve">, or any other amount, for the purpose of </w:t>
      </w:r>
      <w:r w:rsidR="0039625C" w:rsidRPr="003D2C48">
        <w:rPr>
          <w:rFonts w:ascii="Calibri" w:eastAsia="Calibri" w:hAnsi="Calibri" w:cs="Calibri"/>
          <w:bCs/>
          <w:sz w:val="24"/>
          <w:szCs w:val="24"/>
        </w:rPr>
        <w:t>design</w:t>
      </w:r>
      <w:r w:rsidR="001C3642">
        <w:rPr>
          <w:rFonts w:ascii="Calibri" w:eastAsia="Calibri" w:hAnsi="Calibri" w:cs="Calibri"/>
          <w:bCs/>
          <w:sz w:val="24"/>
          <w:szCs w:val="24"/>
        </w:rPr>
        <w:t>ing</w:t>
      </w:r>
      <w:r w:rsidR="0039625C" w:rsidRPr="003D2C48">
        <w:rPr>
          <w:rFonts w:ascii="Calibri" w:eastAsia="Calibri" w:hAnsi="Calibri" w:cs="Calibri"/>
          <w:bCs/>
          <w:sz w:val="24"/>
          <w:szCs w:val="24"/>
        </w:rPr>
        <w:t xml:space="preserve"> </w:t>
      </w:r>
      <w:r w:rsidR="0039625C">
        <w:rPr>
          <w:rFonts w:ascii="Calibri" w:eastAsia="Calibri" w:hAnsi="Calibri" w:cs="Calibri"/>
          <w:bCs/>
          <w:sz w:val="24"/>
          <w:szCs w:val="24"/>
        </w:rPr>
        <w:t>and constructi</w:t>
      </w:r>
      <w:r w:rsidR="001C3642">
        <w:rPr>
          <w:rFonts w:ascii="Calibri" w:eastAsia="Calibri" w:hAnsi="Calibri" w:cs="Calibri"/>
          <w:bCs/>
          <w:sz w:val="24"/>
          <w:szCs w:val="24"/>
        </w:rPr>
        <w:t>ng</w:t>
      </w:r>
      <w:r w:rsidR="0039625C">
        <w:rPr>
          <w:rFonts w:ascii="Calibri" w:eastAsia="Calibri" w:hAnsi="Calibri" w:cs="Calibri"/>
          <w:bCs/>
          <w:sz w:val="24"/>
          <w:szCs w:val="24"/>
        </w:rPr>
        <w:t xml:space="preserve"> </w:t>
      </w:r>
      <w:r w:rsidR="001C3642">
        <w:rPr>
          <w:rFonts w:ascii="Calibri" w:eastAsia="Calibri" w:hAnsi="Calibri" w:cs="Calibri"/>
          <w:bCs/>
          <w:sz w:val="24"/>
          <w:szCs w:val="24"/>
        </w:rPr>
        <w:t>the</w:t>
      </w:r>
      <w:r w:rsidR="0039625C">
        <w:rPr>
          <w:rFonts w:ascii="Calibri" w:hAnsi="Calibri" w:cs="Calibri"/>
          <w:sz w:val="24"/>
          <w:szCs w:val="24"/>
        </w:rPr>
        <w:t xml:space="preserve"> replacement of the Colle Building roof and any related improvements</w:t>
      </w:r>
      <w:r w:rsidR="000E65AE" w:rsidRPr="003D2C48">
        <w:rPr>
          <w:rFonts w:ascii="Calibri" w:hAnsi="Calibri" w:cs="Calibri"/>
          <w:sz w:val="24"/>
          <w:szCs w:val="24"/>
        </w:rPr>
        <w:t xml:space="preserve">, including any and all incidental and related costs, or pass any vote or votes in relation thereto. </w:t>
      </w:r>
    </w:p>
    <w:bookmarkEnd w:id="2"/>
    <w:p w14:paraId="77CCC80C" w14:textId="77777777" w:rsidR="000E65AE" w:rsidRPr="003D2C48" w:rsidRDefault="000E65AE" w:rsidP="00040651">
      <w:pPr>
        <w:jc w:val="center"/>
        <w:rPr>
          <w:rFonts w:ascii="Calibri" w:hAnsi="Calibri" w:cs="Calibri"/>
          <w:sz w:val="24"/>
          <w:szCs w:val="24"/>
        </w:rPr>
      </w:pPr>
      <w:r w:rsidRPr="003D2C48">
        <w:rPr>
          <w:rFonts w:ascii="Calibri" w:hAnsi="Calibri" w:cs="Calibri"/>
          <w:sz w:val="24"/>
          <w:szCs w:val="24"/>
        </w:rPr>
        <w:t>(Selectboard Request)</w:t>
      </w:r>
    </w:p>
    <w:p w14:paraId="0623631B" w14:textId="77777777" w:rsidR="009237B6" w:rsidRPr="003D2C48" w:rsidRDefault="009237B6" w:rsidP="009237B6">
      <w:pPr>
        <w:spacing w:line="276" w:lineRule="auto"/>
        <w:rPr>
          <w:rFonts w:ascii="Calibri" w:hAnsi="Calibri" w:cs="Calibri"/>
          <w:b/>
          <w:sz w:val="24"/>
          <w:szCs w:val="24"/>
        </w:rPr>
      </w:pPr>
    </w:p>
    <w:p w14:paraId="169DC845" w14:textId="77777777" w:rsidR="000E65AE" w:rsidRPr="003D2C48" w:rsidRDefault="00457767" w:rsidP="00040651">
      <w:pPr>
        <w:rPr>
          <w:rFonts w:ascii="Calibri" w:hAnsi="Calibri" w:cs="Calibri"/>
          <w:sz w:val="24"/>
          <w:szCs w:val="24"/>
        </w:rPr>
      </w:pPr>
      <w:bookmarkStart w:id="3" w:name="_Hlk113985104"/>
      <w:r w:rsidRPr="003D2C48">
        <w:rPr>
          <w:rFonts w:ascii="Calibri" w:hAnsi="Calibri" w:cs="Calibri"/>
          <w:b/>
          <w:sz w:val="24"/>
          <w:szCs w:val="24"/>
        </w:rPr>
        <w:t>ARTICLE</w:t>
      </w:r>
      <w:r w:rsidR="00527A14" w:rsidRPr="003D2C48">
        <w:rPr>
          <w:rFonts w:ascii="Calibri" w:hAnsi="Calibri" w:cs="Calibri"/>
          <w:b/>
          <w:sz w:val="24"/>
          <w:szCs w:val="24"/>
        </w:rPr>
        <w:t xml:space="preserve"> </w:t>
      </w:r>
      <w:r w:rsidR="001C3642" w:rsidRPr="003D2C48">
        <w:rPr>
          <w:rFonts w:ascii="Calibri" w:hAnsi="Calibri" w:cs="Calibri"/>
          <w:b/>
          <w:sz w:val="24"/>
          <w:szCs w:val="24"/>
        </w:rPr>
        <w:t>1</w:t>
      </w:r>
      <w:r w:rsidR="00A67538">
        <w:rPr>
          <w:rFonts w:ascii="Calibri" w:hAnsi="Calibri" w:cs="Calibri"/>
          <w:b/>
          <w:sz w:val="24"/>
          <w:szCs w:val="24"/>
        </w:rPr>
        <w:t>3</w:t>
      </w:r>
      <w:r w:rsidR="00527A14" w:rsidRPr="003D2C48">
        <w:rPr>
          <w:rFonts w:ascii="Calibri" w:hAnsi="Calibri" w:cs="Calibri"/>
          <w:b/>
          <w:sz w:val="24"/>
          <w:szCs w:val="24"/>
        </w:rPr>
        <w:t>.</w:t>
      </w:r>
      <w:r w:rsidR="00527A14" w:rsidRPr="003D2C48">
        <w:rPr>
          <w:rFonts w:ascii="Calibri" w:hAnsi="Calibri" w:cs="Calibri"/>
          <w:sz w:val="24"/>
          <w:szCs w:val="24"/>
        </w:rPr>
        <w:t xml:space="preserve">  </w:t>
      </w:r>
      <w:r w:rsidR="000E65AE" w:rsidRPr="003D2C48">
        <w:rPr>
          <w:rFonts w:ascii="Calibri" w:hAnsi="Calibri" w:cs="Calibri"/>
          <w:sz w:val="24"/>
          <w:szCs w:val="24"/>
        </w:rPr>
        <w:t xml:space="preserve">To see if the Town will vote to amend Section </w:t>
      </w:r>
      <w:r w:rsidR="008D4177" w:rsidRPr="003D2C48">
        <w:rPr>
          <w:rFonts w:ascii="Calibri" w:hAnsi="Calibri" w:cs="Calibri"/>
          <w:sz w:val="24"/>
          <w:szCs w:val="24"/>
        </w:rPr>
        <w:t>6</w:t>
      </w:r>
      <w:r w:rsidR="000E65AE" w:rsidRPr="003D2C48">
        <w:rPr>
          <w:rFonts w:ascii="Calibri" w:hAnsi="Calibri" w:cs="Calibri"/>
          <w:sz w:val="24"/>
          <w:szCs w:val="24"/>
        </w:rPr>
        <w:t xml:space="preserve"> of Article II of the Town of Montague General Bylaws, pursuant to the </w:t>
      </w:r>
      <w:r w:rsidR="008D4177" w:rsidRPr="003D2C48">
        <w:rPr>
          <w:rFonts w:ascii="Calibri" w:hAnsi="Calibri" w:cs="Calibri"/>
          <w:sz w:val="24"/>
          <w:szCs w:val="24"/>
        </w:rPr>
        <w:t>Capital Improvements Committee</w:t>
      </w:r>
      <w:r w:rsidR="000E65AE" w:rsidRPr="003D2C48">
        <w:rPr>
          <w:rFonts w:ascii="Calibri" w:hAnsi="Calibri" w:cs="Calibri"/>
          <w:sz w:val="24"/>
          <w:szCs w:val="24"/>
        </w:rPr>
        <w:t xml:space="preserve">, </w:t>
      </w:r>
      <w:r w:rsidR="00C75328" w:rsidRPr="003D2C48">
        <w:rPr>
          <w:rFonts w:ascii="Calibri" w:hAnsi="Calibri" w:cs="Calibri"/>
          <w:sz w:val="24"/>
          <w:szCs w:val="24"/>
        </w:rPr>
        <w:t xml:space="preserve">with the </w:t>
      </w:r>
      <w:r w:rsidR="00505F95">
        <w:rPr>
          <w:rFonts w:ascii="Calibri" w:hAnsi="Calibri" w:cs="Calibri"/>
          <w:sz w:val="24"/>
          <w:szCs w:val="24"/>
        </w:rPr>
        <w:t>deletions</w:t>
      </w:r>
      <w:r w:rsidR="00C75328" w:rsidRPr="003D2C48">
        <w:rPr>
          <w:rFonts w:ascii="Calibri" w:hAnsi="Calibri" w:cs="Calibri"/>
          <w:sz w:val="24"/>
          <w:szCs w:val="24"/>
        </w:rPr>
        <w:t xml:space="preserve"> as shown in strikeout and </w:t>
      </w:r>
      <w:r w:rsidR="00505F95">
        <w:rPr>
          <w:rFonts w:ascii="Calibri" w:hAnsi="Calibri" w:cs="Calibri"/>
          <w:sz w:val="24"/>
          <w:szCs w:val="24"/>
        </w:rPr>
        <w:t xml:space="preserve">additions shown </w:t>
      </w:r>
      <w:r w:rsidR="00C75328" w:rsidRPr="003D2C48">
        <w:rPr>
          <w:rFonts w:ascii="Calibri" w:hAnsi="Calibri" w:cs="Calibri"/>
          <w:b/>
          <w:bCs/>
          <w:sz w:val="24"/>
          <w:szCs w:val="24"/>
        </w:rPr>
        <w:t>bold</w:t>
      </w:r>
      <w:r w:rsidR="00C75328" w:rsidRPr="003D2C48">
        <w:rPr>
          <w:rFonts w:ascii="Calibri" w:hAnsi="Calibri" w:cs="Calibri"/>
          <w:sz w:val="24"/>
          <w:szCs w:val="24"/>
        </w:rPr>
        <w:t xml:space="preserve"> below </w:t>
      </w:r>
      <w:r w:rsidR="000E65AE" w:rsidRPr="003D2C48">
        <w:rPr>
          <w:rFonts w:ascii="Calibri" w:hAnsi="Calibri" w:cs="Calibri"/>
          <w:sz w:val="24"/>
          <w:szCs w:val="24"/>
        </w:rPr>
        <w:t xml:space="preserve">or pass any vote or votes in relation thereto.  </w:t>
      </w:r>
    </w:p>
    <w:p w14:paraId="3E18C127" w14:textId="77777777" w:rsidR="008D4177" w:rsidRPr="003D2C48" w:rsidRDefault="008D4177" w:rsidP="00040651">
      <w:pPr>
        <w:rPr>
          <w:rFonts w:ascii="Calibri" w:hAnsi="Calibri" w:cs="Calibri"/>
          <w:sz w:val="24"/>
          <w:szCs w:val="24"/>
        </w:rPr>
      </w:pPr>
    </w:p>
    <w:p w14:paraId="56B6D6F3" w14:textId="77777777" w:rsidR="004344A5" w:rsidRPr="008A45C1" w:rsidRDefault="00C75328" w:rsidP="004344A5">
      <w:pPr>
        <w:rPr>
          <w:rFonts w:ascii="Calibri" w:hAnsi="Calibri" w:cs="Calibri"/>
          <w:b/>
          <w:bCs/>
          <w:sz w:val="24"/>
          <w:szCs w:val="24"/>
        </w:rPr>
      </w:pPr>
      <w:bookmarkStart w:id="4" w:name="_Hlk113458209"/>
      <w:r w:rsidRPr="00C75328">
        <w:rPr>
          <w:rFonts w:ascii="Calibri" w:hAnsi="Calibri" w:cs="Calibri"/>
          <w:sz w:val="24"/>
          <w:szCs w:val="24"/>
          <w:u w:val="single"/>
        </w:rPr>
        <w:t>Section 6</w:t>
      </w:r>
      <w:r w:rsidRPr="00C75328">
        <w:rPr>
          <w:rFonts w:ascii="Calibri" w:hAnsi="Calibri" w:cs="Calibri"/>
          <w:sz w:val="24"/>
          <w:szCs w:val="24"/>
        </w:rPr>
        <w:t xml:space="preserve">:  Capital Improvements Committee:  There shall be a Capital Improvements Committee consisting of </w:t>
      </w:r>
      <w:r w:rsidRPr="00C75328">
        <w:rPr>
          <w:rFonts w:ascii="Calibri" w:hAnsi="Calibri" w:cs="Calibri"/>
          <w:strike/>
          <w:sz w:val="24"/>
          <w:szCs w:val="24"/>
        </w:rPr>
        <w:t>one member appointed by and from the Planning Board, and four</w:t>
      </w:r>
      <w:r w:rsidRPr="00C75328">
        <w:rPr>
          <w:rFonts w:ascii="Calibri" w:hAnsi="Calibri" w:cs="Calibri"/>
          <w:sz w:val="24"/>
          <w:szCs w:val="24"/>
        </w:rPr>
        <w:t xml:space="preserve"> </w:t>
      </w:r>
      <w:r w:rsidRPr="00C75328">
        <w:rPr>
          <w:rFonts w:ascii="Calibri" w:hAnsi="Calibri" w:cs="Calibri"/>
          <w:strike/>
          <w:sz w:val="24"/>
          <w:szCs w:val="24"/>
        </w:rPr>
        <w:t>additional</w:t>
      </w:r>
      <w:r w:rsidRPr="00C75328">
        <w:rPr>
          <w:rFonts w:ascii="Calibri" w:hAnsi="Calibri" w:cs="Calibri"/>
          <w:sz w:val="24"/>
          <w:szCs w:val="24"/>
        </w:rPr>
        <w:t xml:space="preserve"> </w:t>
      </w:r>
      <w:r w:rsidRPr="00C75328">
        <w:rPr>
          <w:rFonts w:ascii="Calibri" w:hAnsi="Calibri" w:cs="Calibri"/>
          <w:b/>
          <w:bCs/>
          <w:sz w:val="24"/>
          <w:szCs w:val="24"/>
        </w:rPr>
        <w:t>five</w:t>
      </w:r>
      <w:r>
        <w:rPr>
          <w:rFonts w:ascii="Calibri" w:hAnsi="Calibri" w:cs="Calibri"/>
          <w:sz w:val="24"/>
          <w:szCs w:val="24"/>
        </w:rPr>
        <w:t xml:space="preserve"> </w:t>
      </w:r>
      <w:r w:rsidRPr="00C75328">
        <w:rPr>
          <w:rFonts w:ascii="Calibri" w:hAnsi="Calibri" w:cs="Calibri"/>
          <w:sz w:val="24"/>
          <w:szCs w:val="24"/>
        </w:rPr>
        <w:t>members to be appointed by the Moderator</w:t>
      </w:r>
      <w:r w:rsidR="00505F95">
        <w:rPr>
          <w:rFonts w:ascii="Calibri" w:hAnsi="Calibri" w:cs="Calibri"/>
          <w:sz w:val="24"/>
          <w:szCs w:val="24"/>
        </w:rPr>
        <w:t xml:space="preserve"> for a term of one year each</w:t>
      </w:r>
      <w:r w:rsidRPr="00C75328">
        <w:rPr>
          <w:rFonts w:ascii="Calibri" w:hAnsi="Calibri" w:cs="Calibri"/>
          <w:sz w:val="24"/>
          <w:szCs w:val="24"/>
        </w:rPr>
        <w:t xml:space="preserve">, with powers and duties to include (a) to conduct an annual review of the capital improvements program of the Town as well as proposals for the construction of municipal buildings and acquisition of property, (b) to make recommendations to the Town Meeting regarding the above, and (c) to prepare an annual report. </w:t>
      </w:r>
      <w:r w:rsidR="004344A5">
        <w:rPr>
          <w:rFonts w:ascii="Calibri" w:hAnsi="Calibri" w:cs="Calibri"/>
          <w:b/>
          <w:bCs/>
          <w:sz w:val="24"/>
          <w:szCs w:val="24"/>
        </w:rPr>
        <w:t>T</w:t>
      </w:r>
      <w:r w:rsidR="004344A5" w:rsidRPr="00977ABA">
        <w:rPr>
          <w:rFonts w:ascii="Calibri" w:hAnsi="Calibri" w:cs="Calibri"/>
          <w:b/>
          <w:bCs/>
          <w:sz w:val="24"/>
          <w:szCs w:val="24"/>
        </w:rPr>
        <w:t xml:space="preserve">he terms of the existing members of the Capital Improvements Committee shall </w:t>
      </w:r>
      <w:r w:rsidR="004344A5">
        <w:rPr>
          <w:rFonts w:ascii="Calibri" w:hAnsi="Calibri" w:cs="Calibri"/>
          <w:b/>
          <w:bCs/>
          <w:sz w:val="24"/>
          <w:szCs w:val="24"/>
        </w:rPr>
        <w:t>terminate on June 30,</w:t>
      </w:r>
      <w:r w:rsidR="004344A5">
        <w:rPr>
          <w:rFonts w:ascii="Calibri" w:hAnsi="Calibri" w:cs="Calibri"/>
          <w:b/>
          <w:bCs/>
          <w:sz w:val="24"/>
          <w:szCs w:val="24"/>
          <w:vertAlign w:val="superscript"/>
        </w:rPr>
        <w:t xml:space="preserve"> </w:t>
      </w:r>
      <w:r w:rsidR="004344A5">
        <w:rPr>
          <w:rFonts w:ascii="Calibri" w:hAnsi="Calibri" w:cs="Calibri"/>
          <w:b/>
          <w:bCs/>
          <w:sz w:val="24"/>
          <w:szCs w:val="24"/>
        </w:rPr>
        <w:t xml:space="preserve">2023 </w:t>
      </w:r>
      <w:r w:rsidR="004344A5" w:rsidRPr="00977ABA">
        <w:rPr>
          <w:rFonts w:ascii="Calibri" w:hAnsi="Calibri" w:cs="Calibri"/>
          <w:b/>
          <w:bCs/>
          <w:sz w:val="24"/>
          <w:szCs w:val="24"/>
        </w:rPr>
        <w:t>and the Moderator shall appoint five individuals to fill those positions</w:t>
      </w:r>
      <w:r w:rsidR="004344A5">
        <w:rPr>
          <w:rFonts w:ascii="Calibri" w:hAnsi="Calibri" w:cs="Calibri"/>
          <w:b/>
          <w:bCs/>
          <w:sz w:val="24"/>
          <w:szCs w:val="24"/>
        </w:rPr>
        <w:t xml:space="preserve"> for one year terms beginning on July 1, 2023</w:t>
      </w:r>
      <w:r w:rsidR="004344A5" w:rsidRPr="00977ABA">
        <w:rPr>
          <w:rFonts w:ascii="Calibri" w:hAnsi="Calibri" w:cs="Calibri"/>
          <w:b/>
          <w:bCs/>
          <w:sz w:val="24"/>
          <w:szCs w:val="24"/>
        </w:rPr>
        <w:t>.</w:t>
      </w:r>
    </w:p>
    <w:p w14:paraId="3F6103B1" w14:textId="77777777" w:rsidR="00C75328" w:rsidRPr="00C75328" w:rsidRDefault="00C75328" w:rsidP="00C75328">
      <w:pPr>
        <w:rPr>
          <w:rFonts w:ascii="Calibri" w:hAnsi="Calibri" w:cs="Calibri"/>
          <w:sz w:val="24"/>
          <w:szCs w:val="24"/>
        </w:rPr>
      </w:pPr>
    </w:p>
    <w:bookmarkEnd w:id="4"/>
    <w:p w14:paraId="07D767DC" w14:textId="77777777" w:rsidR="00C75328" w:rsidRPr="00C75328" w:rsidRDefault="00C75328" w:rsidP="00C75328">
      <w:pPr>
        <w:jc w:val="center"/>
        <w:rPr>
          <w:rFonts w:ascii="Calibri" w:hAnsi="Calibri" w:cs="Calibri"/>
          <w:sz w:val="24"/>
          <w:szCs w:val="24"/>
        </w:rPr>
      </w:pPr>
      <w:r w:rsidRPr="00C75328">
        <w:rPr>
          <w:rFonts w:ascii="Calibri" w:hAnsi="Calibri" w:cs="Calibri"/>
          <w:sz w:val="24"/>
          <w:szCs w:val="24"/>
        </w:rPr>
        <w:t>(</w:t>
      </w:r>
      <w:r>
        <w:rPr>
          <w:rFonts w:ascii="Calibri" w:hAnsi="Calibri" w:cs="Calibri"/>
          <w:sz w:val="24"/>
          <w:szCs w:val="24"/>
        </w:rPr>
        <w:t>Capital Improvements Committee</w:t>
      </w:r>
      <w:r w:rsidRPr="00C75328">
        <w:rPr>
          <w:rFonts w:ascii="Calibri" w:hAnsi="Calibri" w:cs="Calibri"/>
          <w:sz w:val="24"/>
          <w:szCs w:val="24"/>
        </w:rPr>
        <w:t xml:space="preserve"> Request)</w:t>
      </w:r>
    </w:p>
    <w:bookmarkEnd w:id="3"/>
    <w:p w14:paraId="6DB80C21" w14:textId="77777777" w:rsidR="008D4177" w:rsidRPr="003D2C48" w:rsidRDefault="008D4177" w:rsidP="00040651">
      <w:pPr>
        <w:rPr>
          <w:rFonts w:ascii="Calibri" w:hAnsi="Calibri" w:cs="Calibri"/>
          <w:sz w:val="24"/>
          <w:szCs w:val="24"/>
        </w:rPr>
      </w:pPr>
    </w:p>
    <w:p w14:paraId="3694CA4F" w14:textId="4DC2F6E5" w:rsidR="000E65AE" w:rsidRPr="003D2C48" w:rsidRDefault="000E65AE" w:rsidP="00040651">
      <w:pPr>
        <w:pStyle w:val="BodyText2"/>
        <w:ind w:right="0"/>
        <w:rPr>
          <w:rFonts w:ascii="Calibri" w:hAnsi="Calibri" w:cs="Calibri"/>
          <w:sz w:val="24"/>
          <w:szCs w:val="24"/>
        </w:rPr>
      </w:pPr>
      <w:r w:rsidRPr="0039625C">
        <w:rPr>
          <w:rFonts w:ascii="Calibri" w:hAnsi="Calibri" w:cs="Calibri"/>
          <w:b/>
          <w:sz w:val="24"/>
          <w:szCs w:val="24"/>
        </w:rPr>
        <w:t xml:space="preserve">ARTICLE </w:t>
      </w:r>
      <w:r w:rsidR="001C3642" w:rsidRPr="0039625C">
        <w:rPr>
          <w:rFonts w:ascii="Calibri" w:hAnsi="Calibri" w:cs="Calibri"/>
          <w:b/>
          <w:sz w:val="24"/>
          <w:szCs w:val="24"/>
        </w:rPr>
        <w:t>1</w:t>
      </w:r>
      <w:r w:rsidR="00C15D28">
        <w:rPr>
          <w:rFonts w:ascii="Calibri" w:hAnsi="Calibri" w:cs="Calibri"/>
          <w:b/>
          <w:sz w:val="24"/>
          <w:szCs w:val="24"/>
        </w:rPr>
        <w:t>4</w:t>
      </w:r>
      <w:r w:rsidRPr="0039625C">
        <w:rPr>
          <w:rFonts w:ascii="Calibri" w:hAnsi="Calibri" w:cs="Calibri"/>
          <w:b/>
          <w:sz w:val="24"/>
          <w:szCs w:val="24"/>
        </w:rPr>
        <w:t>.</w:t>
      </w:r>
      <w:r w:rsidRPr="0039625C">
        <w:rPr>
          <w:rFonts w:ascii="Calibri" w:hAnsi="Calibri" w:cs="Calibri"/>
          <w:sz w:val="24"/>
          <w:szCs w:val="24"/>
        </w:rPr>
        <w:t xml:space="preserve">  </w:t>
      </w:r>
      <w:r w:rsidR="00D938CF" w:rsidRPr="0039625C">
        <w:rPr>
          <w:rFonts w:ascii="Calibri" w:hAnsi="Calibri" w:cs="Calibri"/>
          <w:sz w:val="24"/>
          <w:szCs w:val="24"/>
        </w:rPr>
        <w:t>To see if the Town will vote to raise and appropriate, transfer from available funds, borrow or otherwise provide the sum of $</w:t>
      </w:r>
      <w:r w:rsidR="001C3642" w:rsidRPr="00D20B62">
        <w:rPr>
          <w:rFonts w:ascii="Calibri" w:hAnsi="Calibri" w:cs="Calibri"/>
          <w:sz w:val="24"/>
          <w:szCs w:val="24"/>
        </w:rPr>
        <w:t>60,000</w:t>
      </w:r>
      <w:r w:rsidR="00D938CF" w:rsidRPr="00D20B62">
        <w:rPr>
          <w:rFonts w:ascii="Calibri" w:hAnsi="Calibri" w:cs="Calibri"/>
          <w:sz w:val="24"/>
          <w:szCs w:val="24"/>
        </w:rPr>
        <w:t>,</w:t>
      </w:r>
      <w:r w:rsidR="00D938CF" w:rsidRPr="0039625C">
        <w:rPr>
          <w:rFonts w:ascii="Calibri" w:hAnsi="Calibri" w:cs="Calibri"/>
          <w:sz w:val="24"/>
          <w:szCs w:val="24"/>
        </w:rPr>
        <w:t xml:space="preserve"> or any other amount, for the purpose of </w:t>
      </w:r>
      <w:r w:rsidR="00505F95">
        <w:rPr>
          <w:rFonts w:ascii="Calibri" w:hAnsi="Calibri" w:cs="Calibri"/>
          <w:sz w:val="24"/>
          <w:szCs w:val="24"/>
        </w:rPr>
        <w:t>designing</w:t>
      </w:r>
      <w:r w:rsidR="001462ED">
        <w:rPr>
          <w:rFonts w:ascii="Calibri" w:hAnsi="Calibri" w:cs="Calibri"/>
          <w:sz w:val="24"/>
          <w:szCs w:val="24"/>
        </w:rPr>
        <w:t xml:space="preserve">, </w:t>
      </w:r>
      <w:r w:rsidR="00505F95">
        <w:rPr>
          <w:rFonts w:ascii="Calibri" w:hAnsi="Calibri" w:cs="Calibri"/>
          <w:sz w:val="24"/>
          <w:szCs w:val="24"/>
        </w:rPr>
        <w:t>constructing</w:t>
      </w:r>
      <w:r w:rsidR="001462ED">
        <w:rPr>
          <w:rFonts w:ascii="Calibri" w:hAnsi="Calibri" w:cs="Calibri"/>
          <w:sz w:val="24"/>
          <w:szCs w:val="24"/>
        </w:rPr>
        <w:t>, and installing</w:t>
      </w:r>
      <w:r w:rsidR="00505F95">
        <w:rPr>
          <w:rFonts w:ascii="Calibri" w:hAnsi="Calibri" w:cs="Calibri"/>
          <w:sz w:val="24"/>
          <w:szCs w:val="24"/>
        </w:rPr>
        <w:t xml:space="preserve"> </w:t>
      </w:r>
      <w:r w:rsidR="00D938CF" w:rsidRPr="0039625C">
        <w:rPr>
          <w:rFonts w:ascii="Calibri" w:hAnsi="Calibri" w:cs="Calibri"/>
          <w:sz w:val="24"/>
          <w:szCs w:val="24"/>
        </w:rPr>
        <w:t>improvements to floors in the Hillcrest Elementary School</w:t>
      </w:r>
      <w:r w:rsidR="00505F95">
        <w:rPr>
          <w:rFonts w:ascii="Calibri" w:hAnsi="Calibri" w:cs="Calibri"/>
          <w:sz w:val="24"/>
          <w:szCs w:val="24"/>
        </w:rPr>
        <w:t xml:space="preserve"> and any related improvements, including any and all incidental and related costs</w:t>
      </w:r>
      <w:r w:rsidR="00D938CF" w:rsidRPr="0039625C">
        <w:rPr>
          <w:rFonts w:ascii="Calibri" w:hAnsi="Calibri" w:cs="Calibri"/>
          <w:sz w:val="24"/>
          <w:szCs w:val="24"/>
        </w:rPr>
        <w:t xml:space="preserve">, </w:t>
      </w:r>
      <w:bookmarkStart w:id="5" w:name="_Hlk113441813"/>
      <w:r w:rsidR="00D938CF" w:rsidRPr="0039625C">
        <w:rPr>
          <w:rFonts w:ascii="Calibri" w:hAnsi="Calibri" w:cs="Calibri"/>
          <w:sz w:val="24"/>
          <w:szCs w:val="24"/>
        </w:rPr>
        <w:t>or pass any vote or votes in relation thereto</w:t>
      </w:r>
      <w:bookmarkEnd w:id="5"/>
      <w:r w:rsidR="00505F95">
        <w:rPr>
          <w:rFonts w:ascii="Calibri" w:hAnsi="Calibri" w:cs="Calibri"/>
          <w:sz w:val="24"/>
          <w:szCs w:val="24"/>
        </w:rPr>
        <w:t>.</w:t>
      </w:r>
    </w:p>
    <w:p w14:paraId="05221B75" w14:textId="77777777" w:rsidR="000E65AE" w:rsidRDefault="00F47B7B" w:rsidP="00F47B7B">
      <w:pPr>
        <w:pStyle w:val="BodyText2"/>
        <w:ind w:right="0"/>
        <w:jc w:val="center"/>
        <w:rPr>
          <w:rFonts w:ascii="Calibri" w:hAnsi="Calibri" w:cs="Calibri"/>
          <w:sz w:val="24"/>
          <w:szCs w:val="24"/>
        </w:rPr>
      </w:pPr>
      <w:r w:rsidRPr="00C75328">
        <w:rPr>
          <w:rFonts w:ascii="Calibri" w:hAnsi="Calibri" w:cs="Calibri"/>
          <w:sz w:val="24"/>
          <w:szCs w:val="24"/>
        </w:rPr>
        <w:t>(</w:t>
      </w:r>
      <w:r>
        <w:rPr>
          <w:rFonts w:ascii="Calibri" w:hAnsi="Calibri" w:cs="Calibri"/>
          <w:sz w:val="24"/>
          <w:szCs w:val="24"/>
        </w:rPr>
        <w:t>GMRSD</w:t>
      </w:r>
      <w:r w:rsidRPr="00C75328">
        <w:rPr>
          <w:rFonts w:ascii="Calibri" w:hAnsi="Calibri" w:cs="Calibri"/>
          <w:sz w:val="24"/>
          <w:szCs w:val="24"/>
        </w:rPr>
        <w:t xml:space="preserve"> Request)</w:t>
      </w:r>
    </w:p>
    <w:p w14:paraId="08841A6B" w14:textId="77777777" w:rsidR="00F47B7B" w:rsidRPr="003D2C48" w:rsidRDefault="00F47B7B" w:rsidP="00F47B7B">
      <w:pPr>
        <w:pStyle w:val="BodyText2"/>
        <w:ind w:right="0"/>
        <w:jc w:val="center"/>
        <w:rPr>
          <w:rFonts w:ascii="Calibri" w:hAnsi="Calibri" w:cs="Calibri"/>
          <w:b/>
          <w:sz w:val="24"/>
          <w:szCs w:val="24"/>
        </w:rPr>
      </w:pPr>
    </w:p>
    <w:p w14:paraId="4EF63637" w14:textId="0215F729" w:rsidR="00B973F1" w:rsidRDefault="000E65AE" w:rsidP="00B973F1">
      <w:pPr>
        <w:rPr>
          <w:rFonts w:ascii="Calibri" w:hAnsi="Calibri" w:cs="Calibri"/>
          <w:sz w:val="24"/>
          <w:szCs w:val="24"/>
        </w:rPr>
      </w:pPr>
      <w:r w:rsidRPr="003D2C48">
        <w:rPr>
          <w:rFonts w:ascii="Calibri" w:hAnsi="Calibri" w:cs="Calibri"/>
          <w:b/>
          <w:sz w:val="24"/>
          <w:szCs w:val="24"/>
        </w:rPr>
        <w:t xml:space="preserve">ARTICLE </w:t>
      </w:r>
      <w:r w:rsidR="001C3642">
        <w:rPr>
          <w:rFonts w:ascii="Calibri" w:hAnsi="Calibri" w:cs="Calibri"/>
          <w:b/>
          <w:sz w:val="24"/>
          <w:szCs w:val="24"/>
        </w:rPr>
        <w:t>1</w:t>
      </w:r>
      <w:r w:rsidR="00C15D28">
        <w:rPr>
          <w:rFonts w:ascii="Calibri" w:hAnsi="Calibri" w:cs="Calibri"/>
          <w:b/>
          <w:sz w:val="24"/>
          <w:szCs w:val="24"/>
        </w:rPr>
        <w:t>5</w:t>
      </w:r>
      <w:r w:rsidRPr="003D2C48">
        <w:rPr>
          <w:rFonts w:ascii="Calibri" w:hAnsi="Calibri" w:cs="Calibri"/>
          <w:b/>
          <w:sz w:val="24"/>
          <w:szCs w:val="24"/>
        </w:rPr>
        <w:t>.</w:t>
      </w:r>
      <w:r w:rsidRPr="003D2C48">
        <w:rPr>
          <w:rFonts w:ascii="Calibri" w:hAnsi="Calibri" w:cs="Calibri"/>
          <w:sz w:val="24"/>
          <w:szCs w:val="24"/>
        </w:rPr>
        <w:t xml:space="preserve">  </w:t>
      </w:r>
      <w:r w:rsidR="00B973F1" w:rsidRPr="003D2C48">
        <w:rPr>
          <w:rFonts w:ascii="Calibri" w:hAnsi="Calibri" w:cs="Calibri"/>
          <w:sz w:val="24"/>
          <w:szCs w:val="24"/>
        </w:rPr>
        <w:t>To see if the Town will vote to raise and appropriate, transfer from available funds, borrow, or otherwise provide the sum of $</w:t>
      </w:r>
      <w:r w:rsidR="00B56F9C">
        <w:rPr>
          <w:rFonts w:ascii="Calibri" w:hAnsi="Calibri" w:cs="Calibri"/>
          <w:sz w:val="24"/>
          <w:szCs w:val="24"/>
        </w:rPr>
        <w:t>22,100</w:t>
      </w:r>
      <w:r w:rsidR="00B973F1" w:rsidRPr="003D2C48">
        <w:rPr>
          <w:rFonts w:ascii="Calibri" w:hAnsi="Calibri" w:cs="Calibri"/>
          <w:sz w:val="24"/>
          <w:szCs w:val="24"/>
        </w:rPr>
        <w:t xml:space="preserve">, or any other amount, for the purpose of </w:t>
      </w:r>
      <w:r w:rsidR="00B973F1">
        <w:rPr>
          <w:rFonts w:ascii="Calibri" w:eastAsia="Calibri" w:hAnsi="Calibri" w:cs="Calibri"/>
          <w:bCs/>
          <w:sz w:val="24"/>
          <w:szCs w:val="24"/>
        </w:rPr>
        <w:t>increasing the FY2023 budgets for the following departments to accommodate expected increases in electricity costs</w:t>
      </w:r>
      <w:r w:rsidR="00B973F1" w:rsidRPr="003D2C48">
        <w:rPr>
          <w:rFonts w:ascii="Calibri" w:hAnsi="Calibri" w:cs="Calibri"/>
          <w:sz w:val="24"/>
          <w:szCs w:val="24"/>
        </w:rPr>
        <w:t xml:space="preserve">, or pass any vote or votes in relation thereto. </w:t>
      </w:r>
    </w:p>
    <w:p w14:paraId="568AB06C" w14:textId="77777777" w:rsidR="00F47B7B" w:rsidRDefault="00B973F1" w:rsidP="00F47B7B">
      <w:pPr>
        <w:rPr>
          <w:rFonts w:ascii="Calibri" w:hAnsi="Calibri" w:cs="Calibri"/>
          <w:sz w:val="24"/>
          <w:szCs w:val="24"/>
        </w:rPr>
      </w:pPr>
      <w:r>
        <w:rPr>
          <w:rFonts w:ascii="Calibri" w:hAnsi="Calibri" w:cs="Calibri"/>
          <w:sz w:val="24"/>
          <w:szCs w:val="24"/>
        </w:rPr>
        <w:tab/>
      </w:r>
    </w:p>
    <w:p w14:paraId="219F1446" w14:textId="77777777" w:rsidR="00F47B7B" w:rsidRDefault="00F47B7B" w:rsidP="00F47B7B">
      <w:pPr>
        <w:ind w:firstLine="720"/>
        <w:rPr>
          <w:rFonts w:ascii="Calibri" w:hAnsi="Calibri" w:cs="Calibri"/>
          <w:sz w:val="24"/>
          <w:szCs w:val="24"/>
        </w:rPr>
      </w:pPr>
      <w:bookmarkStart w:id="6" w:name="_Hlk113521080"/>
      <w:r>
        <w:rPr>
          <w:rFonts w:ascii="Calibri" w:hAnsi="Calibri" w:cs="Calibri"/>
          <w:sz w:val="24"/>
          <w:szCs w:val="24"/>
        </w:rPr>
        <w:t>190 Public Building Utilities</w:t>
      </w:r>
      <w:r>
        <w:rPr>
          <w:rFonts w:ascii="Calibri" w:hAnsi="Calibri" w:cs="Calibri"/>
          <w:sz w:val="24"/>
          <w:szCs w:val="24"/>
        </w:rPr>
        <w:tab/>
      </w:r>
      <w:r w:rsidR="00596FFB">
        <w:rPr>
          <w:rFonts w:ascii="Calibri" w:hAnsi="Calibri" w:cs="Calibri"/>
          <w:sz w:val="24"/>
          <w:szCs w:val="24"/>
        </w:rPr>
        <w:t>18</w:t>
      </w:r>
      <w:r>
        <w:rPr>
          <w:rFonts w:ascii="Calibri" w:hAnsi="Calibri" w:cs="Calibri"/>
          <w:sz w:val="24"/>
          <w:szCs w:val="24"/>
        </w:rPr>
        <w:t>,000</w:t>
      </w:r>
    </w:p>
    <w:p w14:paraId="6ED990A0" w14:textId="77777777" w:rsidR="00F47B7B" w:rsidRDefault="00F47B7B" w:rsidP="00F47B7B">
      <w:pPr>
        <w:rPr>
          <w:rFonts w:ascii="Calibri" w:hAnsi="Calibri" w:cs="Calibri"/>
          <w:sz w:val="24"/>
          <w:szCs w:val="24"/>
        </w:rPr>
      </w:pPr>
      <w:r>
        <w:rPr>
          <w:rFonts w:ascii="Calibri" w:hAnsi="Calibri" w:cs="Calibri"/>
          <w:sz w:val="24"/>
          <w:szCs w:val="24"/>
        </w:rPr>
        <w:tab/>
        <w:t>610 Libraries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r w:rsidR="00596FFB">
        <w:rPr>
          <w:rFonts w:ascii="Calibri" w:hAnsi="Calibri" w:cs="Calibri"/>
          <w:sz w:val="24"/>
          <w:szCs w:val="24"/>
        </w:rPr>
        <w:t>4</w:t>
      </w:r>
      <w:r>
        <w:rPr>
          <w:rFonts w:ascii="Calibri" w:hAnsi="Calibri" w:cs="Calibri"/>
          <w:sz w:val="24"/>
          <w:szCs w:val="24"/>
        </w:rPr>
        <w:t>,000</w:t>
      </w:r>
    </w:p>
    <w:p w14:paraId="2B8E4A1B" w14:textId="77777777" w:rsidR="00F47B7B" w:rsidRDefault="00F47B7B" w:rsidP="00F47B7B">
      <w:pPr>
        <w:rPr>
          <w:rFonts w:ascii="Calibri" w:hAnsi="Calibri" w:cs="Calibri"/>
          <w:sz w:val="24"/>
          <w:szCs w:val="24"/>
        </w:rPr>
      </w:pPr>
      <w:r>
        <w:rPr>
          <w:rFonts w:ascii="Calibri" w:hAnsi="Calibri" w:cs="Calibri"/>
          <w:sz w:val="24"/>
          <w:szCs w:val="24"/>
        </w:rPr>
        <w:tab/>
        <w:t>693 Memorials</w:t>
      </w:r>
      <w:r>
        <w:rPr>
          <w:rFonts w:ascii="Calibri" w:hAnsi="Calibri" w:cs="Calibri"/>
          <w:sz w:val="24"/>
          <w:szCs w:val="24"/>
        </w:rPr>
        <w:tab/>
      </w:r>
      <w:r>
        <w:rPr>
          <w:rFonts w:ascii="Calibri" w:hAnsi="Calibri" w:cs="Calibri"/>
          <w:sz w:val="24"/>
          <w:szCs w:val="24"/>
        </w:rPr>
        <w:tab/>
        <w:t xml:space="preserve">      100</w:t>
      </w:r>
    </w:p>
    <w:bookmarkEnd w:id="6"/>
    <w:p w14:paraId="0CBDAA94" w14:textId="77777777" w:rsidR="00F47B7B" w:rsidRDefault="00F47B7B" w:rsidP="00F47B7B">
      <w:pPr>
        <w:rPr>
          <w:rFonts w:ascii="Calibri" w:hAnsi="Calibri" w:cs="Calibri"/>
          <w:sz w:val="24"/>
          <w:szCs w:val="24"/>
        </w:rPr>
      </w:pPr>
      <w:r>
        <w:rPr>
          <w:rFonts w:ascii="Calibri" w:hAnsi="Calibri" w:cs="Calibri"/>
          <w:sz w:val="24"/>
          <w:szCs w:val="24"/>
        </w:rPr>
        <w:tab/>
      </w:r>
      <w:r>
        <w:rPr>
          <w:rFonts w:ascii="Calibri" w:hAnsi="Calibri" w:cs="Calibri"/>
          <w:sz w:val="24"/>
          <w:szCs w:val="24"/>
        </w:rPr>
        <w:tab/>
      </w:r>
    </w:p>
    <w:p w14:paraId="6345AF27" w14:textId="77777777" w:rsidR="00F47B7B" w:rsidRPr="00C75328" w:rsidRDefault="00F47B7B" w:rsidP="00F47B7B">
      <w:pPr>
        <w:jc w:val="center"/>
        <w:rPr>
          <w:rFonts w:ascii="Calibri" w:hAnsi="Calibri" w:cs="Calibri"/>
          <w:sz w:val="24"/>
          <w:szCs w:val="24"/>
        </w:rPr>
      </w:pPr>
      <w:r>
        <w:rPr>
          <w:rFonts w:ascii="Calibri" w:hAnsi="Calibri" w:cs="Calibri"/>
          <w:sz w:val="24"/>
          <w:szCs w:val="24"/>
        </w:rPr>
        <w:tab/>
      </w:r>
      <w:r w:rsidRPr="00C75328">
        <w:rPr>
          <w:rFonts w:ascii="Calibri" w:hAnsi="Calibri" w:cs="Calibri"/>
          <w:sz w:val="24"/>
          <w:szCs w:val="24"/>
        </w:rPr>
        <w:t>(</w:t>
      </w:r>
      <w:r>
        <w:rPr>
          <w:rFonts w:ascii="Calibri" w:hAnsi="Calibri" w:cs="Calibri"/>
          <w:sz w:val="24"/>
          <w:szCs w:val="24"/>
        </w:rPr>
        <w:t>Selectboard</w:t>
      </w:r>
      <w:r w:rsidRPr="00C75328">
        <w:rPr>
          <w:rFonts w:ascii="Calibri" w:hAnsi="Calibri" w:cs="Calibri"/>
          <w:sz w:val="24"/>
          <w:szCs w:val="24"/>
        </w:rPr>
        <w:t xml:space="preserve"> Request)</w:t>
      </w:r>
    </w:p>
    <w:p w14:paraId="035D5EA3" w14:textId="77777777" w:rsidR="00B973F1" w:rsidRDefault="00B973F1" w:rsidP="00B973F1">
      <w:pPr>
        <w:rPr>
          <w:rFonts w:ascii="Calibri" w:hAnsi="Calibri" w:cs="Calibri"/>
          <w:sz w:val="24"/>
          <w:szCs w:val="24"/>
        </w:rPr>
      </w:pPr>
    </w:p>
    <w:p w14:paraId="3004432C" w14:textId="77777777" w:rsidR="000E65AE" w:rsidRPr="003D2C48" w:rsidRDefault="000E65AE" w:rsidP="00040651">
      <w:pPr>
        <w:pStyle w:val="BodyText2"/>
        <w:ind w:right="0"/>
        <w:rPr>
          <w:rFonts w:ascii="Calibri" w:hAnsi="Calibri" w:cs="Calibri"/>
          <w:sz w:val="24"/>
          <w:szCs w:val="24"/>
        </w:rPr>
      </w:pPr>
    </w:p>
    <w:p w14:paraId="2E91AC0D" w14:textId="62274377" w:rsidR="00D15372" w:rsidRPr="003D2C48" w:rsidRDefault="0052738D" w:rsidP="00D15372">
      <w:pPr>
        <w:pStyle w:val="BodyText2"/>
        <w:ind w:right="0"/>
        <w:rPr>
          <w:rFonts w:ascii="Calibri" w:hAnsi="Calibri" w:cs="Calibri"/>
          <w:sz w:val="24"/>
          <w:szCs w:val="24"/>
        </w:rPr>
      </w:pPr>
      <w:r w:rsidRPr="003D2C48">
        <w:rPr>
          <w:rFonts w:ascii="Calibri" w:hAnsi="Calibri" w:cs="Calibri"/>
          <w:b/>
          <w:sz w:val="24"/>
          <w:szCs w:val="24"/>
        </w:rPr>
        <w:lastRenderedPageBreak/>
        <w:t xml:space="preserve">ARTICLE </w:t>
      </w:r>
      <w:r w:rsidR="001C3642">
        <w:rPr>
          <w:rFonts w:ascii="Calibri" w:hAnsi="Calibri" w:cs="Calibri"/>
          <w:b/>
          <w:sz w:val="24"/>
          <w:szCs w:val="24"/>
        </w:rPr>
        <w:t>1</w:t>
      </w:r>
      <w:r w:rsidR="00C15D28">
        <w:rPr>
          <w:rFonts w:ascii="Calibri" w:hAnsi="Calibri" w:cs="Calibri"/>
          <w:b/>
          <w:sz w:val="24"/>
          <w:szCs w:val="24"/>
        </w:rPr>
        <w:t>6</w:t>
      </w:r>
      <w:r w:rsidRPr="003D2C48">
        <w:rPr>
          <w:rFonts w:ascii="Calibri" w:hAnsi="Calibri" w:cs="Calibri"/>
          <w:b/>
          <w:sz w:val="24"/>
          <w:szCs w:val="24"/>
        </w:rPr>
        <w:t>.</w:t>
      </w:r>
      <w:r w:rsidRPr="003D2C48">
        <w:rPr>
          <w:rFonts w:ascii="Calibri" w:hAnsi="Calibri" w:cs="Calibri"/>
          <w:sz w:val="24"/>
          <w:szCs w:val="24"/>
        </w:rPr>
        <w:t xml:space="preserve">  </w:t>
      </w:r>
      <w:r w:rsidR="00D15372" w:rsidRPr="00D15372">
        <w:rPr>
          <w:rFonts w:ascii="Calibri" w:hAnsi="Calibri" w:cs="Calibri"/>
          <w:sz w:val="24"/>
          <w:szCs w:val="24"/>
        </w:rPr>
        <w:t xml:space="preserve">To see if the Town will vote to reduce the </w:t>
      </w:r>
      <w:r w:rsidR="00505F95" w:rsidRPr="00D15372">
        <w:rPr>
          <w:rFonts w:ascii="Calibri" w:hAnsi="Calibri" w:cs="Calibri"/>
          <w:sz w:val="24"/>
          <w:szCs w:val="24"/>
        </w:rPr>
        <w:t>FY202</w:t>
      </w:r>
      <w:r w:rsidR="00505F95">
        <w:rPr>
          <w:rFonts w:ascii="Calibri" w:hAnsi="Calibri" w:cs="Calibri"/>
          <w:sz w:val="24"/>
          <w:szCs w:val="24"/>
        </w:rPr>
        <w:t>3</w:t>
      </w:r>
      <w:r w:rsidR="00505F95" w:rsidRPr="00D15372">
        <w:rPr>
          <w:rFonts w:ascii="Calibri" w:hAnsi="Calibri" w:cs="Calibri"/>
          <w:sz w:val="24"/>
          <w:szCs w:val="24"/>
        </w:rPr>
        <w:t xml:space="preserve"> </w:t>
      </w:r>
      <w:r w:rsidR="00505F95">
        <w:rPr>
          <w:rFonts w:ascii="Calibri" w:hAnsi="Calibri" w:cs="Calibri"/>
          <w:sz w:val="24"/>
          <w:szCs w:val="24"/>
        </w:rPr>
        <w:t>MEDIC</w:t>
      </w:r>
      <w:r w:rsidR="00505F95" w:rsidRPr="00D15372">
        <w:rPr>
          <w:rFonts w:ascii="Calibri" w:hAnsi="Calibri" w:cs="Calibri"/>
          <w:sz w:val="24"/>
          <w:szCs w:val="24"/>
        </w:rPr>
        <w:t xml:space="preserve"> </w:t>
      </w:r>
      <w:r w:rsidR="00D15372" w:rsidRPr="00D15372">
        <w:rPr>
          <w:rFonts w:ascii="Calibri" w:hAnsi="Calibri" w:cs="Calibri"/>
          <w:sz w:val="24"/>
          <w:szCs w:val="24"/>
        </w:rPr>
        <w:t xml:space="preserve">Budget </w:t>
      </w:r>
      <w:r w:rsidR="00D15372" w:rsidRPr="00F47B7B">
        <w:rPr>
          <w:rFonts w:ascii="Calibri" w:hAnsi="Calibri" w:cs="Calibri"/>
          <w:sz w:val="24"/>
          <w:szCs w:val="24"/>
        </w:rPr>
        <w:t>by $</w:t>
      </w:r>
      <w:r w:rsidR="00F47B7B" w:rsidRPr="00F47B7B">
        <w:rPr>
          <w:rFonts w:ascii="Calibri" w:hAnsi="Calibri" w:cs="Calibri"/>
          <w:sz w:val="24"/>
          <w:szCs w:val="24"/>
        </w:rPr>
        <w:t>3,</w:t>
      </w:r>
      <w:r w:rsidR="00F47B7B">
        <w:rPr>
          <w:rFonts w:ascii="Calibri" w:hAnsi="Calibri" w:cs="Calibri"/>
          <w:sz w:val="24"/>
          <w:szCs w:val="24"/>
        </w:rPr>
        <w:t>077</w:t>
      </w:r>
      <w:r w:rsidR="00D15372" w:rsidRPr="00D15372">
        <w:rPr>
          <w:rFonts w:ascii="Calibri" w:hAnsi="Calibri" w:cs="Calibri"/>
          <w:sz w:val="24"/>
          <w:szCs w:val="24"/>
        </w:rPr>
        <w:t xml:space="preserve">, or any other amount, </w:t>
      </w:r>
      <w:r w:rsidR="00D15372">
        <w:rPr>
          <w:rFonts w:ascii="Calibri" w:hAnsi="Calibri" w:cs="Calibri"/>
          <w:sz w:val="24"/>
          <w:szCs w:val="24"/>
        </w:rPr>
        <w:t>(</w:t>
      </w:r>
      <w:r w:rsidR="00D15372" w:rsidRPr="00D15372">
        <w:rPr>
          <w:rFonts w:ascii="Calibri" w:hAnsi="Calibri" w:cs="Calibri"/>
          <w:sz w:val="24"/>
          <w:szCs w:val="24"/>
        </w:rPr>
        <w:t xml:space="preserve">the </w:t>
      </w:r>
      <w:r w:rsidR="001462ED">
        <w:rPr>
          <w:rFonts w:ascii="Calibri" w:hAnsi="Calibri" w:cs="Calibri"/>
          <w:sz w:val="24"/>
          <w:szCs w:val="24"/>
        </w:rPr>
        <w:t xml:space="preserve">pro-rated </w:t>
      </w:r>
      <w:r w:rsidR="00D15372" w:rsidRPr="00D15372">
        <w:rPr>
          <w:rFonts w:ascii="Calibri" w:hAnsi="Calibri" w:cs="Calibri"/>
          <w:sz w:val="24"/>
          <w:szCs w:val="24"/>
        </w:rPr>
        <w:t>amount of the unused MEDIC stipend</w:t>
      </w:r>
      <w:r w:rsidR="001462ED">
        <w:rPr>
          <w:rFonts w:ascii="Calibri" w:hAnsi="Calibri" w:cs="Calibri"/>
          <w:sz w:val="24"/>
          <w:szCs w:val="24"/>
        </w:rPr>
        <w:t>)</w:t>
      </w:r>
      <w:r w:rsidR="001462ED" w:rsidRPr="00D15372">
        <w:rPr>
          <w:rFonts w:ascii="Calibri" w:hAnsi="Calibri" w:cs="Calibri"/>
          <w:sz w:val="24"/>
          <w:szCs w:val="24"/>
        </w:rPr>
        <w:t xml:space="preserve"> or</w:t>
      </w:r>
      <w:r w:rsidR="00D15372" w:rsidRPr="00D15372">
        <w:rPr>
          <w:rFonts w:ascii="Calibri" w:hAnsi="Calibri" w:cs="Calibri"/>
          <w:sz w:val="24"/>
          <w:szCs w:val="24"/>
        </w:rPr>
        <w:t xml:space="preserve"> pass any vote or votes in relation thereto</w:t>
      </w:r>
      <w:r w:rsidR="00F85662">
        <w:rPr>
          <w:rFonts w:ascii="Calibri" w:hAnsi="Calibri" w:cs="Calibri"/>
          <w:sz w:val="24"/>
          <w:szCs w:val="24"/>
        </w:rPr>
        <w:t xml:space="preserve">. </w:t>
      </w:r>
    </w:p>
    <w:p w14:paraId="258249FD" w14:textId="77777777" w:rsidR="00D0521E" w:rsidRDefault="00F47B7B" w:rsidP="00F47B7B">
      <w:pPr>
        <w:jc w:val="center"/>
        <w:rPr>
          <w:rFonts w:ascii="Calibri" w:hAnsi="Calibri" w:cs="Calibri"/>
          <w:sz w:val="24"/>
          <w:szCs w:val="24"/>
        </w:rPr>
      </w:pPr>
      <w:r w:rsidRPr="00C75328">
        <w:rPr>
          <w:rFonts w:ascii="Calibri" w:hAnsi="Calibri" w:cs="Calibri"/>
          <w:sz w:val="24"/>
          <w:szCs w:val="24"/>
        </w:rPr>
        <w:t>(</w:t>
      </w:r>
      <w:r>
        <w:rPr>
          <w:rFonts w:ascii="Calibri" w:hAnsi="Calibri" w:cs="Calibri"/>
          <w:sz w:val="24"/>
          <w:szCs w:val="24"/>
        </w:rPr>
        <w:t>Selectboard</w:t>
      </w:r>
      <w:r w:rsidRPr="00C75328">
        <w:rPr>
          <w:rFonts w:ascii="Calibri" w:hAnsi="Calibri" w:cs="Calibri"/>
          <w:sz w:val="24"/>
          <w:szCs w:val="24"/>
        </w:rPr>
        <w:t xml:space="preserve"> Request)</w:t>
      </w:r>
    </w:p>
    <w:p w14:paraId="125D2B88" w14:textId="77777777" w:rsidR="00C0254F" w:rsidRDefault="00C0254F" w:rsidP="00C0254F">
      <w:pPr>
        <w:rPr>
          <w:rFonts w:ascii="Calibri" w:hAnsi="Calibri" w:cs="Calibri"/>
          <w:sz w:val="24"/>
          <w:szCs w:val="24"/>
        </w:rPr>
      </w:pPr>
    </w:p>
    <w:p w14:paraId="1B5BB1DD" w14:textId="127BB889" w:rsidR="00C0254F" w:rsidRPr="00360456" w:rsidRDefault="00C0254F" w:rsidP="00C0254F">
      <w:pPr>
        <w:rPr>
          <w:rFonts w:ascii="Calibri" w:eastAsia="Calibri" w:hAnsi="Calibri" w:cs="Calibri"/>
          <w:b/>
          <w:sz w:val="24"/>
          <w:szCs w:val="28"/>
        </w:rPr>
      </w:pPr>
      <w:r w:rsidRPr="003D2C48">
        <w:rPr>
          <w:rFonts w:ascii="Calibri" w:hAnsi="Calibri" w:cs="Calibri"/>
          <w:b/>
          <w:sz w:val="24"/>
          <w:szCs w:val="24"/>
        </w:rPr>
        <w:t xml:space="preserve">ARTICLE </w:t>
      </w:r>
      <w:r>
        <w:rPr>
          <w:rFonts w:ascii="Calibri" w:hAnsi="Calibri" w:cs="Calibri"/>
          <w:b/>
          <w:sz w:val="24"/>
          <w:szCs w:val="24"/>
        </w:rPr>
        <w:t>1</w:t>
      </w:r>
      <w:r w:rsidR="00C15D28">
        <w:rPr>
          <w:rFonts w:ascii="Calibri" w:hAnsi="Calibri" w:cs="Calibri"/>
          <w:b/>
          <w:sz w:val="24"/>
          <w:szCs w:val="24"/>
        </w:rPr>
        <w:t>7</w:t>
      </w:r>
      <w:r w:rsidRPr="003D2C48">
        <w:rPr>
          <w:rFonts w:ascii="Calibri" w:hAnsi="Calibri" w:cs="Calibri"/>
          <w:b/>
          <w:sz w:val="24"/>
          <w:szCs w:val="24"/>
        </w:rPr>
        <w:t>.</w:t>
      </w:r>
      <w:r w:rsidRPr="003D2C48">
        <w:rPr>
          <w:rFonts w:ascii="Calibri" w:hAnsi="Calibri" w:cs="Calibri"/>
          <w:sz w:val="24"/>
          <w:szCs w:val="24"/>
        </w:rPr>
        <w:t xml:space="preserve">  </w:t>
      </w:r>
      <w:r w:rsidRPr="00360456">
        <w:rPr>
          <w:rFonts w:ascii="Calibri" w:eastAsia="Calibri" w:hAnsi="Calibri" w:cs="Calibri"/>
          <w:sz w:val="24"/>
          <w:szCs w:val="28"/>
        </w:rPr>
        <w:t>To see if the Town will vote to raise and appropriate, transfer from available funds, borrow, or otherwise provide the sum of $1</w:t>
      </w:r>
      <w:r w:rsidR="00D20B62">
        <w:rPr>
          <w:rFonts w:ascii="Calibri" w:eastAsia="Calibri" w:hAnsi="Calibri" w:cs="Calibri"/>
          <w:sz w:val="24"/>
          <w:szCs w:val="28"/>
        </w:rPr>
        <w:t>2</w:t>
      </w:r>
      <w:r w:rsidRPr="00360456">
        <w:rPr>
          <w:rFonts w:ascii="Calibri" w:eastAsia="Calibri" w:hAnsi="Calibri" w:cs="Calibri"/>
          <w:sz w:val="24"/>
          <w:szCs w:val="28"/>
        </w:rPr>
        <w:t>,</w:t>
      </w:r>
      <w:r w:rsidR="00D20B62">
        <w:rPr>
          <w:rFonts w:ascii="Calibri" w:eastAsia="Calibri" w:hAnsi="Calibri" w:cs="Calibri"/>
          <w:sz w:val="24"/>
          <w:szCs w:val="28"/>
        </w:rPr>
        <w:t>000</w:t>
      </w:r>
      <w:r w:rsidRPr="00360456">
        <w:rPr>
          <w:rFonts w:ascii="Calibri" w:eastAsia="Calibri" w:hAnsi="Calibri" w:cs="Calibri"/>
          <w:sz w:val="24"/>
          <w:szCs w:val="28"/>
        </w:rPr>
        <w:t>, or any other amount, for the purpose of funding professional engineering services associated with the closure of the Burn Dump Landfill on Sandy Lane, or pass any vote or votes in relation thereto.</w:t>
      </w:r>
    </w:p>
    <w:p w14:paraId="27C31A44" w14:textId="77777777" w:rsidR="00C0254F" w:rsidRPr="00360456" w:rsidRDefault="00C0254F" w:rsidP="00C0254F">
      <w:pPr>
        <w:rPr>
          <w:rFonts w:ascii="Calibri" w:eastAsia="Calibri" w:hAnsi="Calibri" w:cs="Calibri"/>
          <w:b/>
          <w:sz w:val="24"/>
          <w:szCs w:val="28"/>
        </w:rPr>
      </w:pPr>
    </w:p>
    <w:p w14:paraId="02D37846" w14:textId="77777777" w:rsidR="00C0254F" w:rsidRPr="00360456" w:rsidRDefault="00C0254F" w:rsidP="00C0254F">
      <w:pPr>
        <w:jc w:val="center"/>
        <w:rPr>
          <w:rFonts w:ascii="Calibri" w:eastAsia="Calibri" w:hAnsi="Calibri" w:cs="Calibri"/>
          <w:sz w:val="24"/>
          <w:szCs w:val="28"/>
        </w:rPr>
      </w:pPr>
      <w:r w:rsidRPr="00360456">
        <w:rPr>
          <w:rFonts w:ascii="Calibri" w:eastAsia="Calibri" w:hAnsi="Calibri" w:cs="Calibri"/>
          <w:sz w:val="24"/>
          <w:szCs w:val="28"/>
        </w:rPr>
        <w:t>(Town Planner Request)</w:t>
      </w:r>
    </w:p>
    <w:p w14:paraId="05B9D98B" w14:textId="77777777" w:rsidR="00C0254F" w:rsidRPr="003D2C48" w:rsidRDefault="00C0254F" w:rsidP="00C0254F">
      <w:pPr>
        <w:rPr>
          <w:rFonts w:ascii="Calibri" w:hAnsi="Calibri" w:cs="Calibri"/>
          <w:sz w:val="24"/>
          <w:szCs w:val="24"/>
        </w:rPr>
      </w:pPr>
    </w:p>
    <w:p w14:paraId="45DB613F" w14:textId="77777777" w:rsidR="007447DE" w:rsidRPr="003D2C48" w:rsidRDefault="001462ED" w:rsidP="00C037FB">
      <w:pPr>
        <w:pStyle w:val="BodyText"/>
        <w:spacing w:after="0"/>
        <w:rPr>
          <w:rFonts w:ascii="Calibri" w:hAnsi="Calibri" w:cs="Calibri"/>
          <w:sz w:val="24"/>
          <w:szCs w:val="24"/>
        </w:rPr>
      </w:pPr>
      <w:r>
        <w:rPr>
          <w:rFonts w:ascii="Calibri" w:hAnsi="Calibri" w:cs="Calibri"/>
          <w:sz w:val="24"/>
          <w:szCs w:val="24"/>
        </w:rPr>
        <w:br w:type="page"/>
      </w:r>
      <w:r w:rsidR="007447DE" w:rsidRPr="003D2C48">
        <w:rPr>
          <w:rFonts w:ascii="Calibri" w:hAnsi="Calibri" w:cs="Calibri"/>
          <w:sz w:val="24"/>
          <w:szCs w:val="24"/>
        </w:rPr>
        <w:lastRenderedPageBreak/>
        <w:t xml:space="preserve">Given under our hands this </w:t>
      </w:r>
      <w:r>
        <w:rPr>
          <w:rFonts w:ascii="Calibri" w:hAnsi="Calibri" w:cs="Calibri"/>
          <w:sz w:val="24"/>
          <w:szCs w:val="24"/>
          <w:highlight w:val="yellow"/>
        </w:rPr>
        <w:t>2</w:t>
      </w:r>
      <w:r w:rsidR="00D1106F" w:rsidRPr="003D2C48">
        <w:rPr>
          <w:rFonts w:ascii="Calibri" w:hAnsi="Calibri" w:cs="Calibri"/>
          <w:sz w:val="24"/>
          <w:szCs w:val="24"/>
          <w:highlight w:val="yellow"/>
        </w:rPr>
        <w:t>6</w:t>
      </w:r>
      <w:r w:rsidR="00690AC6" w:rsidRPr="003D2C48">
        <w:rPr>
          <w:rFonts w:ascii="Calibri" w:hAnsi="Calibri" w:cs="Calibri"/>
          <w:sz w:val="24"/>
          <w:szCs w:val="24"/>
        </w:rPr>
        <w:t>th</w:t>
      </w:r>
      <w:r w:rsidR="007447DE" w:rsidRPr="003D2C48">
        <w:rPr>
          <w:rFonts w:ascii="Calibri" w:hAnsi="Calibri" w:cs="Calibri"/>
          <w:sz w:val="24"/>
          <w:szCs w:val="24"/>
        </w:rPr>
        <w:t xml:space="preserve"> day of </w:t>
      </w:r>
      <w:r w:rsidR="009B180B" w:rsidRPr="003D2C48">
        <w:rPr>
          <w:rFonts w:ascii="Calibri" w:hAnsi="Calibri" w:cs="Calibri"/>
          <w:sz w:val="24"/>
          <w:szCs w:val="24"/>
        </w:rPr>
        <w:t>September</w:t>
      </w:r>
      <w:r w:rsidR="006A666E" w:rsidRPr="003D2C48">
        <w:rPr>
          <w:rFonts w:ascii="Calibri" w:hAnsi="Calibri" w:cs="Calibri"/>
          <w:sz w:val="24"/>
          <w:szCs w:val="24"/>
        </w:rPr>
        <w:t xml:space="preserve"> </w:t>
      </w:r>
      <w:r w:rsidR="007447DE" w:rsidRPr="003D2C48">
        <w:rPr>
          <w:rFonts w:ascii="Calibri" w:hAnsi="Calibri" w:cs="Calibri"/>
          <w:sz w:val="24"/>
          <w:szCs w:val="24"/>
        </w:rPr>
        <w:t xml:space="preserve">in the Year of Our Lord Two Thousand and </w:t>
      </w:r>
      <w:r w:rsidR="00E607DE" w:rsidRPr="003D2C48">
        <w:rPr>
          <w:rFonts w:ascii="Calibri" w:hAnsi="Calibri" w:cs="Calibri"/>
          <w:sz w:val="24"/>
          <w:szCs w:val="24"/>
        </w:rPr>
        <w:t>Twenty</w:t>
      </w:r>
      <w:r w:rsidR="00D15372">
        <w:rPr>
          <w:rFonts w:ascii="Calibri" w:hAnsi="Calibri" w:cs="Calibri"/>
          <w:sz w:val="24"/>
          <w:szCs w:val="24"/>
        </w:rPr>
        <w:t>-</w:t>
      </w:r>
      <w:r w:rsidR="00E607DE" w:rsidRPr="003D2C48">
        <w:rPr>
          <w:rFonts w:ascii="Calibri" w:hAnsi="Calibri" w:cs="Calibri"/>
          <w:sz w:val="24"/>
          <w:szCs w:val="24"/>
        </w:rPr>
        <w:t>Two</w:t>
      </w:r>
      <w:r w:rsidR="007447DE" w:rsidRPr="003D2C48">
        <w:rPr>
          <w:rFonts w:ascii="Calibri" w:hAnsi="Calibri" w:cs="Calibri"/>
          <w:sz w:val="24"/>
          <w:szCs w:val="24"/>
        </w:rPr>
        <w:t>.</w:t>
      </w:r>
    </w:p>
    <w:p w14:paraId="0C2E7DC1" w14:textId="77777777" w:rsidR="007447DE" w:rsidRDefault="007447DE" w:rsidP="007447DE">
      <w:pPr>
        <w:pStyle w:val="BodyText"/>
        <w:spacing w:after="0"/>
        <w:rPr>
          <w:rFonts w:ascii="Calibri" w:hAnsi="Calibri" w:cs="Calibri"/>
          <w:sz w:val="24"/>
          <w:szCs w:val="24"/>
        </w:rPr>
      </w:pPr>
    </w:p>
    <w:p w14:paraId="6E9B116E" w14:textId="77777777" w:rsidR="001462ED" w:rsidRPr="003D2C48" w:rsidRDefault="001462ED" w:rsidP="007447DE">
      <w:pPr>
        <w:pStyle w:val="BodyText"/>
        <w:spacing w:after="0"/>
        <w:rPr>
          <w:rFonts w:ascii="Calibri" w:hAnsi="Calibri" w:cs="Calibri"/>
          <w:sz w:val="24"/>
          <w:szCs w:val="24"/>
        </w:rPr>
      </w:pPr>
    </w:p>
    <w:p w14:paraId="4DF88B44" w14:textId="77777777" w:rsidR="001462ED" w:rsidRPr="003D2C48" w:rsidRDefault="001462ED" w:rsidP="001462ED">
      <w:pPr>
        <w:pStyle w:val="BodyText"/>
        <w:spacing w:after="0"/>
        <w:rPr>
          <w:rFonts w:ascii="Calibri" w:hAnsi="Calibri" w:cs="Calibri"/>
          <w:sz w:val="24"/>
          <w:szCs w:val="24"/>
          <w:u w:val="single"/>
        </w:rPr>
      </w:pPr>
      <w:r w:rsidRPr="003D2C48">
        <w:rPr>
          <w:rFonts w:ascii="Calibri" w:hAnsi="Calibri" w:cs="Calibri"/>
          <w:sz w:val="24"/>
          <w:szCs w:val="24"/>
          <w:u w:val="single"/>
        </w:rPr>
        <w:tab/>
      </w:r>
      <w:r w:rsidRPr="003D2C48">
        <w:rPr>
          <w:rFonts w:ascii="Calibri" w:hAnsi="Calibri" w:cs="Calibri"/>
          <w:sz w:val="24"/>
          <w:szCs w:val="24"/>
          <w:u w:val="single"/>
        </w:rPr>
        <w:tab/>
      </w:r>
      <w:r w:rsidRPr="003D2C48">
        <w:rPr>
          <w:rFonts w:ascii="Calibri" w:hAnsi="Calibri" w:cs="Calibri"/>
          <w:sz w:val="24"/>
          <w:szCs w:val="24"/>
          <w:u w:val="single"/>
        </w:rPr>
        <w:tab/>
      </w:r>
      <w:r w:rsidRPr="003D2C48">
        <w:rPr>
          <w:rFonts w:ascii="Calibri" w:hAnsi="Calibri" w:cs="Calibri"/>
          <w:sz w:val="24"/>
          <w:szCs w:val="24"/>
          <w:u w:val="single"/>
        </w:rPr>
        <w:tab/>
      </w:r>
      <w:r w:rsidRPr="003D2C48">
        <w:rPr>
          <w:rFonts w:ascii="Calibri" w:hAnsi="Calibri" w:cs="Calibri"/>
          <w:sz w:val="24"/>
          <w:szCs w:val="24"/>
          <w:u w:val="single"/>
        </w:rPr>
        <w:tab/>
      </w:r>
      <w:r w:rsidRPr="003D2C48">
        <w:rPr>
          <w:rFonts w:ascii="Calibri" w:hAnsi="Calibri" w:cs="Calibri"/>
          <w:sz w:val="24"/>
          <w:szCs w:val="24"/>
          <w:u w:val="single"/>
        </w:rPr>
        <w:tab/>
      </w:r>
      <w:r w:rsidRPr="003D2C48">
        <w:rPr>
          <w:rFonts w:ascii="Calibri" w:hAnsi="Calibri" w:cs="Calibri"/>
          <w:sz w:val="24"/>
          <w:szCs w:val="24"/>
          <w:u w:val="single"/>
        </w:rPr>
        <w:tab/>
      </w:r>
    </w:p>
    <w:p w14:paraId="53039588" w14:textId="77777777" w:rsidR="001462ED" w:rsidRPr="003D2C48" w:rsidRDefault="001462ED" w:rsidP="001462ED">
      <w:pPr>
        <w:pStyle w:val="BodyText"/>
        <w:spacing w:after="0"/>
        <w:rPr>
          <w:rFonts w:ascii="Calibri" w:hAnsi="Calibri" w:cs="Calibri"/>
          <w:sz w:val="24"/>
          <w:szCs w:val="24"/>
        </w:rPr>
      </w:pPr>
      <w:r w:rsidRPr="003D2C48">
        <w:rPr>
          <w:rFonts w:ascii="Calibri" w:hAnsi="Calibri" w:cs="Calibri"/>
          <w:sz w:val="24"/>
          <w:szCs w:val="24"/>
        </w:rPr>
        <w:t>Richard Kuklewicz, Chairman</w:t>
      </w:r>
    </w:p>
    <w:p w14:paraId="4B8C567A" w14:textId="77777777" w:rsidR="001462ED" w:rsidRPr="003D2C48" w:rsidRDefault="001462ED" w:rsidP="001462ED">
      <w:pPr>
        <w:pStyle w:val="BodyText"/>
        <w:spacing w:after="0"/>
        <w:rPr>
          <w:rFonts w:ascii="Calibri" w:hAnsi="Calibri" w:cs="Calibri"/>
          <w:sz w:val="24"/>
          <w:szCs w:val="24"/>
        </w:rPr>
      </w:pPr>
      <w:r w:rsidRPr="003D2C48">
        <w:rPr>
          <w:rFonts w:ascii="Calibri" w:hAnsi="Calibri" w:cs="Calibri"/>
          <w:sz w:val="24"/>
          <w:szCs w:val="24"/>
        </w:rPr>
        <w:t>Selectboard, Town of Montague</w:t>
      </w:r>
    </w:p>
    <w:p w14:paraId="61DE5884" w14:textId="77777777" w:rsidR="001462ED" w:rsidRPr="003D2C48" w:rsidRDefault="001462ED" w:rsidP="001462ED">
      <w:pPr>
        <w:pStyle w:val="BodyText"/>
        <w:spacing w:after="0"/>
        <w:rPr>
          <w:rFonts w:ascii="Calibri" w:hAnsi="Calibri" w:cs="Calibri"/>
          <w:sz w:val="24"/>
          <w:szCs w:val="24"/>
        </w:rPr>
      </w:pPr>
    </w:p>
    <w:p w14:paraId="29F6A3C2" w14:textId="77777777" w:rsidR="007447DE" w:rsidRPr="003D2C48" w:rsidRDefault="007447DE" w:rsidP="007447DE">
      <w:pPr>
        <w:pStyle w:val="BodyText"/>
        <w:spacing w:after="0"/>
        <w:rPr>
          <w:rFonts w:ascii="Calibri" w:hAnsi="Calibri" w:cs="Calibri"/>
          <w:sz w:val="24"/>
          <w:szCs w:val="24"/>
        </w:rPr>
      </w:pPr>
    </w:p>
    <w:p w14:paraId="75F52137" w14:textId="77777777" w:rsidR="007447DE" w:rsidRPr="003D2C48" w:rsidRDefault="007447DE" w:rsidP="007447DE">
      <w:pPr>
        <w:pStyle w:val="BodyText"/>
        <w:spacing w:after="0"/>
        <w:rPr>
          <w:rFonts w:ascii="Calibri" w:hAnsi="Calibri" w:cs="Calibri"/>
          <w:sz w:val="24"/>
          <w:szCs w:val="24"/>
          <w:u w:val="single"/>
        </w:rPr>
      </w:pPr>
      <w:r w:rsidRPr="003D2C48">
        <w:rPr>
          <w:rFonts w:ascii="Calibri" w:hAnsi="Calibri" w:cs="Calibri"/>
          <w:sz w:val="24"/>
          <w:szCs w:val="24"/>
          <w:u w:val="single"/>
        </w:rPr>
        <w:tab/>
      </w:r>
      <w:r w:rsidRPr="003D2C48">
        <w:rPr>
          <w:rFonts w:ascii="Calibri" w:hAnsi="Calibri" w:cs="Calibri"/>
          <w:sz w:val="24"/>
          <w:szCs w:val="24"/>
          <w:u w:val="single"/>
        </w:rPr>
        <w:tab/>
      </w:r>
      <w:r w:rsidRPr="003D2C48">
        <w:rPr>
          <w:rFonts w:ascii="Calibri" w:hAnsi="Calibri" w:cs="Calibri"/>
          <w:sz w:val="24"/>
          <w:szCs w:val="24"/>
          <w:u w:val="single"/>
        </w:rPr>
        <w:tab/>
      </w:r>
      <w:r w:rsidRPr="003D2C48">
        <w:rPr>
          <w:rFonts w:ascii="Calibri" w:hAnsi="Calibri" w:cs="Calibri"/>
          <w:sz w:val="24"/>
          <w:szCs w:val="24"/>
          <w:u w:val="single"/>
        </w:rPr>
        <w:tab/>
      </w:r>
      <w:r w:rsidRPr="003D2C48">
        <w:rPr>
          <w:rFonts w:ascii="Calibri" w:hAnsi="Calibri" w:cs="Calibri"/>
          <w:sz w:val="24"/>
          <w:szCs w:val="24"/>
          <w:u w:val="single"/>
        </w:rPr>
        <w:tab/>
      </w:r>
      <w:r w:rsidRPr="003D2C48">
        <w:rPr>
          <w:rFonts w:ascii="Calibri" w:hAnsi="Calibri" w:cs="Calibri"/>
          <w:sz w:val="24"/>
          <w:szCs w:val="24"/>
          <w:u w:val="single"/>
        </w:rPr>
        <w:tab/>
      </w:r>
      <w:r w:rsidRPr="003D2C48">
        <w:rPr>
          <w:rFonts w:ascii="Calibri" w:hAnsi="Calibri" w:cs="Calibri"/>
          <w:sz w:val="24"/>
          <w:szCs w:val="24"/>
          <w:u w:val="single"/>
        </w:rPr>
        <w:tab/>
      </w:r>
    </w:p>
    <w:p w14:paraId="58082FB8" w14:textId="77777777" w:rsidR="007447DE" w:rsidRPr="003D2C48" w:rsidRDefault="00E607DE" w:rsidP="007447DE">
      <w:pPr>
        <w:pStyle w:val="BodyText"/>
        <w:spacing w:after="0"/>
        <w:rPr>
          <w:rFonts w:ascii="Calibri" w:hAnsi="Calibri" w:cs="Calibri"/>
          <w:sz w:val="24"/>
          <w:szCs w:val="24"/>
        </w:rPr>
      </w:pPr>
      <w:r w:rsidRPr="003D2C48">
        <w:rPr>
          <w:rFonts w:ascii="Calibri" w:hAnsi="Calibri" w:cs="Calibri"/>
          <w:sz w:val="24"/>
          <w:szCs w:val="24"/>
        </w:rPr>
        <w:t>Matthew Lord</w:t>
      </w:r>
    </w:p>
    <w:p w14:paraId="4D1B7FAF" w14:textId="77777777" w:rsidR="007447DE" w:rsidRPr="003D2C48" w:rsidRDefault="007447DE" w:rsidP="007447DE">
      <w:pPr>
        <w:pStyle w:val="BodyText"/>
        <w:spacing w:after="0"/>
        <w:rPr>
          <w:rFonts w:ascii="Calibri" w:hAnsi="Calibri" w:cs="Calibri"/>
          <w:sz w:val="24"/>
          <w:szCs w:val="24"/>
        </w:rPr>
      </w:pPr>
    </w:p>
    <w:p w14:paraId="32FE2E3F" w14:textId="77777777" w:rsidR="007447DE" w:rsidRPr="003D2C48" w:rsidRDefault="007447DE" w:rsidP="007447DE">
      <w:pPr>
        <w:pStyle w:val="BodyText"/>
        <w:spacing w:after="0"/>
        <w:rPr>
          <w:rFonts w:ascii="Calibri" w:hAnsi="Calibri" w:cs="Calibri"/>
          <w:sz w:val="24"/>
          <w:szCs w:val="24"/>
        </w:rPr>
      </w:pPr>
    </w:p>
    <w:p w14:paraId="5C410046" w14:textId="77777777" w:rsidR="007447DE" w:rsidRPr="003D2C48" w:rsidRDefault="007447DE" w:rsidP="007447DE">
      <w:pPr>
        <w:pStyle w:val="BodyText"/>
        <w:spacing w:after="0"/>
        <w:rPr>
          <w:rFonts w:ascii="Calibri" w:hAnsi="Calibri" w:cs="Calibri"/>
          <w:sz w:val="24"/>
          <w:szCs w:val="24"/>
          <w:u w:val="single"/>
        </w:rPr>
      </w:pPr>
      <w:r w:rsidRPr="003D2C48">
        <w:rPr>
          <w:rFonts w:ascii="Calibri" w:hAnsi="Calibri" w:cs="Calibri"/>
          <w:sz w:val="24"/>
          <w:szCs w:val="24"/>
          <w:u w:val="single"/>
        </w:rPr>
        <w:tab/>
      </w:r>
      <w:r w:rsidRPr="003D2C48">
        <w:rPr>
          <w:rFonts w:ascii="Calibri" w:hAnsi="Calibri" w:cs="Calibri"/>
          <w:sz w:val="24"/>
          <w:szCs w:val="24"/>
          <w:u w:val="single"/>
        </w:rPr>
        <w:tab/>
      </w:r>
      <w:r w:rsidRPr="003D2C48">
        <w:rPr>
          <w:rFonts w:ascii="Calibri" w:hAnsi="Calibri" w:cs="Calibri"/>
          <w:sz w:val="24"/>
          <w:szCs w:val="24"/>
          <w:u w:val="single"/>
        </w:rPr>
        <w:tab/>
      </w:r>
      <w:r w:rsidRPr="003D2C48">
        <w:rPr>
          <w:rFonts w:ascii="Calibri" w:hAnsi="Calibri" w:cs="Calibri"/>
          <w:sz w:val="24"/>
          <w:szCs w:val="24"/>
          <w:u w:val="single"/>
        </w:rPr>
        <w:tab/>
      </w:r>
      <w:r w:rsidRPr="003D2C48">
        <w:rPr>
          <w:rFonts w:ascii="Calibri" w:hAnsi="Calibri" w:cs="Calibri"/>
          <w:sz w:val="24"/>
          <w:szCs w:val="24"/>
          <w:u w:val="single"/>
        </w:rPr>
        <w:tab/>
      </w:r>
      <w:r w:rsidRPr="003D2C48">
        <w:rPr>
          <w:rFonts w:ascii="Calibri" w:hAnsi="Calibri" w:cs="Calibri"/>
          <w:sz w:val="24"/>
          <w:szCs w:val="24"/>
          <w:u w:val="single"/>
        </w:rPr>
        <w:tab/>
      </w:r>
      <w:r w:rsidRPr="003D2C48">
        <w:rPr>
          <w:rFonts w:ascii="Calibri" w:hAnsi="Calibri" w:cs="Calibri"/>
          <w:sz w:val="24"/>
          <w:szCs w:val="24"/>
          <w:u w:val="single"/>
        </w:rPr>
        <w:tab/>
      </w:r>
    </w:p>
    <w:p w14:paraId="44B47205" w14:textId="77777777" w:rsidR="007447DE" w:rsidRPr="003D2C48" w:rsidRDefault="007447DE" w:rsidP="007447DE">
      <w:pPr>
        <w:pStyle w:val="BodyText"/>
        <w:spacing w:after="0"/>
        <w:rPr>
          <w:rFonts w:ascii="Calibri" w:hAnsi="Calibri" w:cs="Calibri"/>
          <w:sz w:val="24"/>
          <w:szCs w:val="24"/>
        </w:rPr>
      </w:pPr>
      <w:r w:rsidRPr="003D2C48">
        <w:rPr>
          <w:rFonts w:ascii="Calibri" w:hAnsi="Calibri" w:cs="Calibri"/>
          <w:sz w:val="24"/>
          <w:szCs w:val="24"/>
        </w:rPr>
        <w:t>Christopher M. Boutwell, Sr.</w:t>
      </w:r>
    </w:p>
    <w:p w14:paraId="5986F591" w14:textId="77777777" w:rsidR="007447DE" w:rsidRPr="003D2C48" w:rsidRDefault="007447DE" w:rsidP="007447DE">
      <w:pPr>
        <w:pStyle w:val="BodyText"/>
        <w:spacing w:after="0"/>
        <w:rPr>
          <w:rFonts w:ascii="Calibri" w:hAnsi="Calibri" w:cs="Calibri"/>
          <w:sz w:val="24"/>
          <w:szCs w:val="24"/>
        </w:rPr>
      </w:pPr>
    </w:p>
    <w:p w14:paraId="2987AE05" w14:textId="77777777" w:rsidR="00E032CE" w:rsidRPr="003D2C48" w:rsidRDefault="00E032CE" w:rsidP="007447DE">
      <w:pPr>
        <w:pStyle w:val="BodyText"/>
        <w:spacing w:after="0"/>
        <w:rPr>
          <w:rFonts w:ascii="Calibri" w:hAnsi="Calibri" w:cs="Calibri"/>
          <w:sz w:val="24"/>
          <w:szCs w:val="24"/>
        </w:rPr>
      </w:pPr>
    </w:p>
    <w:p w14:paraId="552BB056" w14:textId="77777777" w:rsidR="007447DE" w:rsidRPr="003D2C48" w:rsidRDefault="007447DE" w:rsidP="007447DE">
      <w:pPr>
        <w:pStyle w:val="BodyText"/>
        <w:spacing w:after="0"/>
        <w:rPr>
          <w:rFonts w:ascii="Calibri" w:hAnsi="Calibri" w:cs="Calibri"/>
          <w:sz w:val="24"/>
          <w:szCs w:val="24"/>
        </w:rPr>
      </w:pPr>
    </w:p>
    <w:p w14:paraId="0818A7C4" w14:textId="77777777" w:rsidR="007447DE" w:rsidRPr="003D2C48" w:rsidRDefault="007447DE" w:rsidP="007447DE">
      <w:pPr>
        <w:pStyle w:val="BodyText"/>
        <w:spacing w:after="0"/>
        <w:rPr>
          <w:rFonts w:ascii="Calibri" w:hAnsi="Calibri" w:cs="Calibri"/>
          <w:sz w:val="24"/>
          <w:szCs w:val="24"/>
        </w:rPr>
      </w:pPr>
    </w:p>
    <w:p w14:paraId="34E8B97C" w14:textId="77777777" w:rsidR="007447DE" w:rsidRPr="003D2C48" w:rsidRDefault="007447DE" w:rsidP="007447DE">
      <w:pPr>
        <w:pStyle w:val="BodyText"/>
        <w:spacing w:after="0"/>
        <w:rPr>
          <w:rFonts w:ascii="Calibri" w:hAnsi="Calibri" w:cs="Calibri"/>
          <w:sz w:val="24"/>
          <w:szCs w:val="24"/>
        </w:rPr>
      </w:pPr>
      <w:r w:rsidRPr="003D2C48">
        <w:rPr>
          <w:rFonts w:ascii="Calibri" w:hAnsi="Calibri" w:cs="Calibri"/>
          <w:sz w:val="24"/>
          <w:szCs w:val="24"/>
        </w:rPr>
        <w:t xml:space="preserve">Franklin, ss      Montague, MA          </w:t>
      </w:r>
      <w:r w:rsidR="00D1106F" w:rsidRPr="003D2C48">
        <w:rPr>
          <w:rFonts w:ascii="Calibri" w:hAnsi="Calibri" w:cs="Calibri"/>
          <w:sz w:val="24"/>
          <w:szCs w:val="24"/>
        </w:rPr>
        <w:t>September</w:t>
      </w:r>
      <w:r w:rsidR="001D77C4" w:rsidRPr="003D2C48">
        <w:rPr>
          <w:rFonts w:ascii="Calibri" w:hAnsi="Calibri" w:cs="Calibri"/>
          <w:sz w:val="24"/>
          <w:szCs w:val="24"/>
        </w:rPr>
        <w:t xml:space="preserve">       </w:t>
      </w:r>
      <w:r w:rsidR="00BD585A" w:rsidRPr="003D2C48">
        <w:rPr>
          <w:rFonts w:ascii="Calibri" w:hAnsi="Calibri" w:cs="Calibri"/>
          <w:sz w:val="24"/>
          <w:szCs w:val="24"/>
        </w:rPr>
        <w:t xml:space="preserve">   </w:t>
      </w:r>
      <w:r w:rsidRPr="003D2C48">
        <w:rPr>
          <w:rFonts w:ascii="Calibri" w:hAnsi="Calibri" w:cs="Calibri"/>
          <w:sz w:val="24"/>
          <w:szCs w:val="24"/>
        </w:rPr>
        <w:t>, 20</w:t>
      </w:r>
      <w:r w:rsidR="00E607DE" w:rsidRPr="003D2C48">
        <w:rPr>
          <w:rFonts w:ascii="Calibri" w:hAnsi="Calibri" w:cs="Calibri"/>
          <w:sz w:val="24"/>
          <w:szCs w:val="24"/>
        </w:rPr>
        <w:t>22</w:t>
      </w:r>
    </w:p>
    <w:p w14:paraId="5F209520" w14:textId="77777777" w:rsidR="007447DE" w:rsidRPr="003D2C48" w:rsidRDefault="007447DE" w:rsidP="007447DE">
      <w:pPr>
        <w:pStyle w:val="BodyText"/>
        <w:spacing w:after="0"/>
        <w:rPr>
          <w:rFonts w:ascii="Calibri" w:hAnsi="Calibri" w:cs="Calibri"/>
          <w:sz w:val="24"/>
          <w:szCs w:val="24"/>
        </w:rPr>
      </w:pPr>
    </w:p>
    <w:p w14:paraId="0005C69E" w14:textId="77777777" w:rsidR="007447DE" w:rsidRPr="003D2C48" w:rsidRDefault="007447DE" w:rsidP="007447DE">
      <w:pPr>
        <w:pStyle w:val="BodyText"/>
        <w:spacing w:after="0"/>
        <w:rPr>
          <w:rFonts w:ascii="Calibri" w:hAnsi="Calibri" w:cs="Calibri"/>
          <w:sz w:val="24"/>
          <w:szCs w:val="24"/>
        </w:rPr>
      </w:pPr>
      <w:r w:rsidRPr="003D2C48">
        <w:rPr>
          <w:rFonts w:ascii="Calibri" w:hAnsi="Calibri" w:cs="Calibri"/>
          <w:sz w:val="24"/>
          <w:szCs w:val="24"/>
        </w:rPr>
        <w:t>Pursuant to the within warrant, I have warned the Inhabitants of the Town of Montague by posting attested copies of the same in a conspicuous place in each of the Post Offices, Libraries, and the Town Hall of the</w:t>
      </w:r>
      <w:r w:rsidR="00E032CE" w:rsidRPr="003D2C48">
        <w:rPr>
          <w:rFonts w:ascii="Calibri" w:hAnsi="Calibri" w:cs="Calibri"/>
          <w:sz w:val="24"/>
          <w:szCs w:val="24"/>
        </w:rPr>
        <w:t xml:space="preserve"> Town of Montague at least fourteen</w:t>
      </w:r>
      <w:r w:rsidRPr="003D2C48">
        <w:rPr>
          <w:rFonts w:ascii="Calibri" w:hAnsi="Calibri" w:cs="Calibri"/>
          <w:sz w:val="24"/>
          <w:szCs w:val="24"/>
        </w:rPr>
        <w:t xml:space="preserve"> days before said meeting as within directed.</w:t>
      </w:r>
    </w:p>
    <w:p w14:paraId="78A154A4" w14:textId="77777777" w:rsidR="007447DE" w:rsidRPr="003D2C48" w:rsidRDefault="007447DE" w:rsidP="007447DE">
      <w:pPr>
        <w:pStyle w:val="BodyText"/>
        <w:spacing w:after="0"/>
        <w:rPr>
          <w:rFonts w:ascii="Calibri" w:hAnsi="Calibri" w:cs="Calibri"/>
          <w:sz w:val="24"/>
          <w:szCs w:val="24"/>
        </w:rPr>
      </w:pPr>
    </w:p>
    <w:p w14:paraId="60390F17" w14:textId="77777777" w:rsidR="007447DE" w:rsidRPr="003D2C48" w:rsidRDefault="007447DE" w:rsidP="007447DE">
      <w:pPr>
        <w:pStyle w:val="BodyText"/>
        <w:spacing w:after="0"/>
        <w:rPr>
          <w:rFonts w:ascii="Calibri" w:hAnsi="Calibri" w:cs="Calibri"/>
          <w:sz w:val="24"/>
          <w:szCs w:val="24"/>
        </w:rPr>
      </w:pPr>
    </w:p>
    <w:p w14:paraId="0804C232" w14:textId="77777777" w:rsidR="004C7B42" w:rsidRPr="003D2C48" w:rsidRDefault="007447DE" w:rsidP="004C7B42">
      <w:pPr>
        <w:pStyle w:val="BodyText"/>
        <w:spacing w:after="0"/>
        <w:rPr>
          <w:rFonts w:ascii="Calibri" w:hAnsi="Calibri" w:cs="Calibri"/>
          <w:sz w:val="24"/>
          <w:szCs w:val="24"/>
        </w:rPr>
      </w:pPr>
      <w:r w:rsidRPr="003D2C48">
        <w:rPr>
          <w:rFonts w:ascii="Calibri" w:hAnsi="Calibri" w:cs="Calibri"/>
          <w:sz w:val="24"/>
          <w:szCs w:val="24"/>
        </w:rPr>
        <w:t>_________________________________________________</w:t>
      </w:r>
    </w:p>
    <w:p w14:paraId="399AADAA" w14:textId="77777777" w:rsidR="007447DE" w:rsidRPr="003D2C48" w:rsidRDefault="007447DE" w:rsidP="004C7B42">
      <w:pPr>
        <w:pStyle w:val="BodyText"/>
        <w:spacing w:after="0"/>
        <w:rPr>
          <w:rFonts w:ascii="Calibri" w:hAnsi="Calibri" w:cs="Calibri"/>
          <w:b/>
          <w:sz w:val="24"/>
          <w:szCs w:val="24"/>
        </w:rPr>
      </w:pPr>
      <w:r w:rsidRPr="003D2C48">
        <w:rPr>
          <w:rFonts w:ascii="Calibri" w:hAnsi="Calibri" w:cs="Calibri"/>
          <w:sz w:val="24"/>
          <w:szCs w:val="24"/>
        </w:rPr>
        <w:t>Constable of Montague</w:t>
      </w:r>
    </w:p>
    <w:sectPr w:rsidR="007447DE" w:rsidRPr="003D2C48" w:rsidSect="00E57BC1">
      <w:footerReference w:type="even" r:id="rId11"/>
      <w:footerReference w:type="default" r:id="rId12"/>
      <w:pgSz w:w="12240" w:h="15840" w:code="1"/>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3C484" w14:textId="77777777" w:rsidR="00AD6722" w:rsidRDefault="00AD6722" w:rsidP="00707707">
      <w:r>
        <w:separator/>
      </w:r>
    </w:p>
  </w:endnote>
  <w:endnote w:type="continuationSeparator" w:id="0">
    <w:p w14:paraId="3B2815A0" w14:textId="77777777" w:rsidR="00AD6722" w:rsidRDefault="00AD6722" w:rsidP="00707707">
      <w:r>
        <w:continuationSeparator/>
      </w:r>
    </w:p>
  </w:endnote>
  <w:endnote w:type="continuationNotice" w:id="1">
    <w:p w14:paraId="1BA8240A" w14:textId="77777777" w:rsidR="00584D62" w:rsidRDefault="00584D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1498" w14:textId="77777777" w:rsidR="00586889" w:rsidRDefault="005868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CAC045" w14:textId="77777777" w:rsidR="00586889" w:rsidRDefault="005868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6055" w14:textId="77777777" w:rsidR="00586889" w:rsidRPr="00DC11F1" w:rsidRDefault="00586889" w:rsidP="004F6903">
    <w:pPr>
      <w:pStyle w:val="Footer"/>
      <w:jc w:val="center"/>
      <w:rPr>
        <w:rFonts w:ascii="Arial" w:hAnsi="Arial" w:cs="Arial"/>
      </w:rPr>
    </w:pPr>
    <w:r w:rsidRPr="00DC11F1">
      <w:rPr>
        <w:rFonts w:ascii="Arial" w:hAnsi="Arial" w:cs="Arial"/>
      </w:rPr>
      <w:t xml:space="preserve">Special Town Meeting Warrant </w:t>
    </w:r>
  </w:p>
  <w:p w14:paraId="72169955" w14:textId="77777777" w:rsidR="00586889" w:rsidRPr="00DC11F1" w:rsidRDefault="00586889">
    <w:pPr>
      <w:pStyle w:val="Footer"/>
      <w:jc w:val="center"/>
      <w:rPr>
        <w:rFonts w:ascii="Arial" w:hAnsi="Arial" w:cs="Arial"/>
      </w:rPr>
    </w:pPr>
    <w:r>
      <w:rPr>
        <w:rFonts w:ascii="Arial" w:hAnsi="Arial" w:cs="Arial"/>
      </w:rPr>
      <w:t xml:space="preserve">October </w:t>
    </w:r>
    <w:r w:rsidR="00D15372">
      <w:rPr>
        <w:rFonts w:ascii="Arial" w:hAnsi="Arial" w:cs="Arial"/>
      </w:rPr>
      <w:t>13</w:t>
    </w:r>
    <w:r w:rsidRPr="00DC11F1">
      <w:rPr>
        <w:rFonts w:ascii="Arial" w:hAnsi="Arial" w:cs="Arial"/>
      </w:rPr>
      <w:t>, 20</w:t>
    </w:r>
    <w:r w:rsidR="005759ED">
      <w:rPr>
        <w:rFonts w:ascii="Arial" w:hAnsi="Arial" w:cs="Arial"/>
      </w:rPr>
      <w:t>22</w:t>
    </w:r>
  </w:p>
  <w:p w14:paraId="680546D7" w14:textId="77777777" w:rsidR="00586889" w:rsidRPr="00DC11F1" w:rsidRDefault="00586889">
    <w:pPr>
      <w:pStyle w:val="Footer"/>
      <w:jc w:val="center"/>
      <w:rPr>
        <w:rFonts w:ascii="Arial" w:hAnsi="Arial" w:cs="Arial"/>
      </w:rPr>
    </w:pPr>
    <w:r w:rsidRPr="00DC11F1">
      <w:rPr>
        <w:rFonts w:ascii="Arial" w:hAnsi="Arial" w:cs="Arial"/>
      </w:rPr>
      <w:t xml:space="preserve">Page </w:t>
    </w:r>
    <w:r w:rsidRPr="00DC11F1">
      <w:rPr>
        <w:rFonts w:ascii="Arial" w:hAnsi="Arial" w:cs="Arial"/>
      </w:rPr>
      <w:fldChar w:fldCharType="begin"/>
    </w:r>
    <w:r w:rsidRPr="00DC11F1">
      <w:rPr>
        <w:rFonts w:ascii="Arial" w:hAnsi="Arial" w:cs="Arial"/>
      </w:rPr>
      <w:instrText xml:space="preserve"> PAGE </w:instrText>
    </w:r>
    <w:r w:rsidRPr="00DC11F1">
      <w:rPr>
        <w:rFonts w:ascii="Arial" w:hAnsi="Arial" w:cs="Arial"/>
      </w:rPr>
      <w:fldChar w:fldCharType="separate"/>
    </w:r>
    <w:r w:rsidR="00162D86">
      <w:rPr>
        <w:rFonts w:ascii="Arial" w:hAnsi="Arial" w:cs="Arial"/>
        <w:noProof/>
      </w:rPr>
      <w:t>3</w:t>
    </w:r>
    <w:r w:rsidRPr="00DC11F1">
      <w:rPr>
        <w:rFonts w:ascii="Arial" w:hAnsi="Arial" w:cs="Arial"/>
      </w:rPr>
      <w:fldChar w:fldCharType="end"/>
    </w:r>
    <w:r w:rsidRPr="00DC11F1">
      <w:rPr>
        <w:rFonts w:ascii="Arial" w:hAnsi="Arial" w:cs="Arial"/>
      </w:rPr>
      <w:t xml:space="preserve"> of </w:t>
    </w:r>
    <w:r w:rsidRPr="00DC11F1">
      <w:rPr>
        <w:rFonts w:ascii="Arial" w:hAnsi="Arial" w:cs="Arial"/>
      </w:rPr>
      <w:fldChar w:fldCharType="begin"/>
    </w:r>
    <w:r w:rsidRPr="00DC11F1">
      <w:rPr>
        <w:rFonts w:ascii="Arial" w:hAnsi="Arial" w:cs="Arial"/>
      </w:rPr>
      <w:instrText xml:space="preserve"> NUMPAGES </w:instrText>
    </w:r>
    <w:r w:rsidRPr="00DC11F1">
      <w:rPr>
        <w:rFonts w:ascii="Arial" w:hAnsi="Arial" w:cs="Arial"/>
      </w:rPr>
      <w:fldChar w:fldCharType="separate"/>
    </w:r>
    <w:r w:rsidR="00162D86">
      <w:rPr>
        <w:rFonts w:ascii="Arial" w:hAnsi="Arial" w:cs="Arial"/>
        <w:noProof/>
      </w:rPr>
      <w:t>6</w:t>
    </w:r>
    <w:r w:rsidRPr="00DC11F1">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FD19F" w14:textId="77777777" w:rsidR="00AD6722" w:rsidRDefault="00AD6722" w:rsidP="00707707">
      <w:r>
        <w:separator/>
      </w:r>
    </w:p>
  </w:footnote>
  <w:footnote w:type="continuationSeparator" w:id="0">
    <w:p w14:paraId="25CCB683" w14:textId="77777777" w:rsidR="00AD6722" w:rsidRDefault="00AD6722" w:rsidP="00707707">
      <w:r>
        <w:continuationSeparator/>
      </w:r>
    </w:p>
  </w:footnote>
  <w:footnote w:type="continuationNotice" w:id="1">
    <w:p w14:paraId="46F6B25E" w14:textId="77777777" w:rsidR="00584D62" w:rsidRDefault="00584D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4595"/>
    <w:multiLevelType w:val="hybridMultilevel"/>
    <w:tmpl w:val="EF60EE4E"/>
    <w:lvl w:ilvl="0" w:tplc="B4B8895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D312A48"/>
    <w:multiLevelType w:val="hybridMultilevel"/>
    <w:tmpl w:val="1D8E1B14"/>
    <w:lvl w:ilvl="0" w:tplc="8432D662">
      <w:start w:val="1"/>
      <w:numFmt w:val="lowerLetter"/>
      <w:lvlText w:val="(%1)"/>
      <w:lvlJc w:val="left"/>
      <w:pPr>
        <w:ind w:left="234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BF12CD90">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1734DEF"/>
    <w:multiLevelType w:val="hybridMultilevel"/>
    <w:tmpl w:val="FAFC249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28460496">
    <w:abstractNumId w:val="2"/>
  </w:num>
  <w:num w:numId="2" w16cid:durableId="1928996274">
    <w:abstractNumId w:val="0"/>
  </w:num>
  <w:num w:numId="3" w16cid:durableId="1437409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7DE"/>
    <w:rsid w:val="00002947"/>
    <w:rsid w:val="00004650"/>
    <w:rsid w:val="00013A85"/>
    <w:rsid w:val="00014B5C"/>
    <w:rsid w:val="000160C9"/>
    <w:rsid w:val="000260C2"/>
    <w:rsid w:val="00026F88"/>
    <w:rsid w:val="000302AD"/>
    <w:rsid w:val="00032701"/>
    <w:rsid w:val="00036BEB"/>
    <w:rsid w:val="00040651"/>
    <w:rsid w:val="000406CF"/>
    <w:rsid w:val="0004135F"/>
    <w:rsid w:val="000417B9"/>
    <w:rsid w:val="00041B39"/>
    <w:rsid w:val="00043DB4"/>
    <w:rsid w:val="00057600"/>
    <w:rsid w:val="0006148A"/>
    <w:rsid w:val="000706CE"/>
    <w:rsid w:val="00075521"/>
    <w:rsid w:val="00075FE0"/>
    <w:rsid w:val="0008169E"/>
    <w:rsid w:val="00086EF7"/>
    <w:rsid w:val="0009381F"/>
    <w:rsid w:val="00094F05"/>
    <w:rsid w:val="00094F94"/>
    <w:rsid w:val="00096B8F"/>
    <w:rsid w:val="000A44E7"/>
    <w:rsid w:val="000B709E"/>
    <w:rsid w:val="000C03C0"/>
    <w:rsid w:val="000D004B"/>
    <w:rsid w:val="000D2EA9"/>
    <w:rsid w:val="000D3896"/>
    <w:rsid w:val="000D7838"/>
    <w:rsid w:val="000E65AE"/>
    <w:rsid w:val="000E68AD"/>
    <w:rsid w:val="000F47B0"/>
    <w:rsid w:val="000F53BD"/>
    <w:rsid w:val="000F69C8"/>
    <w:rsid w:val="00103260"/>
    <w:rsid w:val="0011024B"/>
    <w:rsid w:val="00113501"/>
    <w:rsid w:val="001139B8"/>
    <w:rsid w:val="00117D09"/>
    <w:rsid w:val="00126254"/>
    <w:rsid w:val="00130181"/>
    <w:rsid w:val="001305D1"/>
    <w:rsid w:val="00133A9A"/>
    <w:rsid w:val="0014293B"/>
    <w:rsid w:val="001462ED"/>
    <w:rsid w:val="00154503"/>
    <w:rsid w:val="00155274"/>
    <w:rsid w:val="0015647C"/>
    <w:rsid w:val="0015659C"/>
    <w:rsid w:val="0016142F"/>
    <w:rsid w:val="00162D86"/>
    <w:rsid w:val="00171974"/>
    <w:rsid w:val="00182705"/>
    <w:rsid w:val="00182AE2"/>
    <w:rsid w:val="00187421"/>
    <w:rsid w:val="00187F4A"/>
    <w:rsid w:val="00190BAD"/>
    <w:rsid w:val="00191F01"/>
    <w:rsid w:val="00197C56"/>
    <w:rsid w:val="001B0A6C"/>
    <w:rsid w:val="001B4219"/>
    <w:rsid w:val="001B4C2E"/>
    <w:rsid w:val="001C03A1"/>
    <w:rsid w:val="001C3642"/>
    <w:rsid w:val="001C3FE9"/>
    <w:rsid w:val="001D6C04"/>
    <w:rsid w:val="001D77C4"/>
    <w:rsid w:val="001E1B84"/>
    <w:rsid w:val="001E1DFA"/>
    <w:rsid w:val="001E5D95"/>
    <w:rsid w:val="001F0632"/>
    <w:rsid w:val="001F24C9"/>
    <w:rsid w:val="001F64FC"/>
    <w:rsid w:val="00200C48"/>
    <w:rsid w:val="00205204"/>
    <w:rsid w:val="002162A7"/>
    <w:rsid w:val="0022276F"/>
    <w:rsid w:val="00223EB4"/>
    <w:rsid w:val="00225F44"/>
    <w:rsid w:val="00227606"/>
    <w:rsid w:val="0023391A"/>
    <w:rsid w:val="00235147"/>
    <w:rsid w:val="00243134"/>
    <w:rsid w:val="002443FD"/>
    <w:rsid w:val="00244D31"/>
    <w:rsid w:val="00245F3D"/>
    <w:rsid w:val="00261675"/>
    <w:rsid w:val="002640D5"/>
    <w:rsid w:val="002666B9"/>
    <w:rsid w:val="002673BE"/>
    <w:rsid w:val="00274659"/>
    <w:rsid w:val="00281667"/>
    <w:rsid w:val="002828E5"/>
    <w:rsid w:val="002850D0"/>
    <w:rsid w:val="0028734D"/>
    <w:rsid w:val="0029025E"/>
    <w:rsid w:val="00291518"/>
    <w:rsid w:val="002938BF"/>
    <w:rsid w:val="00295520"/>
    <w:rsid w:val="002957DF"/>
    <w:rsid w:val="00297ADA"/>
    <w:rsid w:val="002A5996"/>
    <w:rsid w:val="002A62B7"/>
    <w:rsid w:val="002B0EB7"/>
    <w:rsid w:val="002B1B2C"/>
    <w:rsid w:val="002B2FEF"/>
    <w:rsid w:val="002C3831"/>
    <w:rsid w:val="002C3B89"/>
    <w:rsid w:val="002C3E05"/>
    <w:rsid w:val="002C5059"/>
    <w:rsid w:val="002D0EFF"/>
    <w:rsid w:val="002D1E5B"/>
    <w:rsid w:val="002D714E"/>
    <w:rsid w:val="002E6A30"/>
    <w:rsid w:val="002E6D27"/>
    <w:rsid w:val="002F29E9"/>
    <w:rsid w:val="002F5205"/>
    <w:rsid w:val="003001B7"/>
    <w:rsid w:val="003109FD"/>
    <w:rsid w:val="00312228"/>
    <w:rsid w:val="003145D0"/>
    <w:rsid w:val="00314AFB"/>
    <w:rsid w:val="003160E0"/>
    <w:rsid w:val="0032403B"/>
    <w:rsid w:val="003267E8"/>
    <w:rsid w:val="003311A4"/>
    <w:rsid w:val="003334C7"/>
    <w:rsid w:val="003403EB"/>
    <w:rsid w:val="0034076F"/>
    <w:rsid w:val="0034154B"/>
    <w:rsid w:val="00341F25"/>
    <w:rsid w:val="00344F81"/>
    <w:rsid w:val="00354F7A"/>
    <w:rsid w:val="003561D1"/>
    <w:rsid w:val="00360456"/>
    <w:rsid w:val="0036123A"/>
    <w:rsid w:val="003675B6"/>
    <w:rsid w:val="00371F50"/>
    <w:rsid w:val="00384968"/>
    <w:rsid w:val="0038623B"/>
    <w:rsid w:val="00391BF5"/>
    <w:rsid w:val="0039625C"/>
    <w:rsid w:val="003A25C0"/>
    <w:rsid w:val="003A5E08"/>
    <w:rsid w:val="003B3483"/>
    <w:rsid w:val="003B7742"/>
    <w:rsid w:val="003D2C48"/>
    <w:rsid w:val="003D321B"/>
    <w:rsid w:val="003D5ED3"/>
    <w:rsid w:val="003F6D6D"/>
    <w:rsid w:val="00401CB9"/>
    <w:rsid w:val="0040368F"/>
    <w:rsid w:val="004075B0"/>
    <w:rsid w:val="00415F61"/>
    <w:rsid w:val="00422E23"/>
    <w:rsid w:val="004275F9"/>
    <w:rsid w:val="004278EE"/>
    <w:rsid w:val="00431799"/>
    <w:rsid w:val="004336D1"/>
    <w:rsid w:val="004344A5"/>
    <w:rsid w:val="00437105"/>
    <w:rsid w:val="00440387"/>
    <w:rsid w:val="00454ED8"/>
    <w:rsid w:val="00457767"/>
    <w:rsid w:val="00462562"/>
    <w:rsid w:val="0046345A"/>
    <w:rsid w:val="00465653"/>
    <w:rsid w:val="00465B6D"/>
    <w:rsid w:val="004665A1"/>
    <w:rsid w:val="00476E23"/>
    <w:rsid w:val="004832F3"/>
    <w:rsid w:val="00484137"/>
    <w:rsid w:val="00492902"/>
    <w:rsid w:val="00494F80"/>
    <w:rsid w:val="00495129"/>
    <w:rsid w:val="004955DA"/>
    <w:rsid w:val="004A13E2"/>
    <w:rsid w:val="004A21D9"/>
    <w:rsid w:val="004A2237"/>
    <w:rsid w:val="004A2ABF"/>
    <w:rsid w:val="004A344E"/>
    <w:rsid w:val="004A5832"/>
    <w:rsid w:val="004A5ADD"/>
    <w:rsid w:val="004A7DD9"/>
    <w:rsid w:val="004B0647"/>
    <w:rsid w:val="004B340B"/>
    <w:rsid w:val="004B4B9C"/>
    <w:rsid w:val="004B601C"/>
    <w:rsid w:val="004B6EC2"/>
    <w:rsid w:val="004C101D"/>
    <w:rsid w:val="004C4FA3"/>
    <w:rsid w:val="004C599A"/>
    <w:rsid w:val="004C7168"/>
    <w:rsid w:val="004C7B42"/>
    <w:rsid w:val="004E580E"/>
    <w:rsid w:val="004F05BB"/>
    <w:rsid w:val="004F1690"/>
    <w:rsid w:val="004F39B5"/>
    <w:rsid w:val="004F50F3"/>
    <w:rsid w:val="004F6903"/>
    <w:rsid w:val="004F7382"/>
    <w:rsid w:val="005019C4"/>
    <w:rsid w:val="0050481C"/>
    <w:rsid w:val="00505F95"/>
    <w:rsid w:val="00513FBC"/>
    <w:rsid w:val="00514A5F"/>
    <w:rsid w:val="00517118"/>
    <w:rsid w:val="00520FF4"/>
    <w:rsid w:val="00521EBC"/>
    <w:rsid w:val="0052738D"/>
    <w:rsid w:val="00527A14"/>
    <w:rsid w:val="005309B2"/>
    <w:rsid w:val="00530FD0"/>
    <w:rsid w:val="005313AA"/>
    <w:rsid w:val="00536F63"/>
    <w:rsid w:val="00541B03"/>
    <w:rsid w:val="00562F13"/>
    <w:rsid w:val="0056470E"/>
    <w:rsid w:val="00570798"/>
    <w:rsid w:val="005759ED"/>
    <w:rsid w:val="0057618B"/>
    <w:rsid w:val="0057670D"/>
    <w:rsid w:val="00577D10"/>
    <w:rsid w:val="00580083"/>
    <w:rsid w:val="0058323A"/>
    <w:rsid w:val="005846C8"/>
    <w:rsid w:val="00584D62"/>
    <w:rsid w:val="00586889"/>
    <w:rsid w:val="00591203"/>
    <w:rsid w:val="00596FFB"/>
    <w:rsid w:val="005A0953"/>
    <w:rsid w:val="005A7383"/>
    <w:rsid w:val="005A74D0"/>
    <w:rsid w:val="005B152C"/>
    <w:rsid w:val="005B1B78"/>
    <w:rsid w:val="005B1D1D"/>
    <w:rsid w:val="005C6560"/>
    <w:rsid w:val="005D1297"/>
    <w:rsid w:val="005D1B30"/>
    <w:rsid w:val="005D5F20"/>
    <w:rsid w:val="005E0E42"/>
    <w:rsid w:val="005F32AC"/>
    <w:rsid w:val="005F475C"/>
    <w:rsid w:val="005F6EE4"/>
    <w:rsid w:val="005F7C0C"/>
    <w:rsid w:val="0060243E"/>
    <w:rsid w:val="006026BF"/>
    <w:rsid w:val="006049BF"/>
    <w:rsid w:val="00611D5B"/>
    <w:rsid w:val="00612FEC"/>
    <w:rsid w:val="00613D98"/>
    <w:rsid w:val="00620A7C"/>
    <w:rsid w:val="0062168C"/>
    <w:rsid w:val="006232B6"/>
    <w:rsid w:val="00626C78"/>
    <w:rsid w:val="00631A87"/>
    <w:rsid w:val="0063395C"/>
    <w:rsid w:val="00633C6B"/>
    <w:rsid w:val="00635C57"/>
    <w:rsid w:val="006478C8"/>
    <w:rsid w:val="00650C9D"/>
    <w:rsid w:val="00651F87"/>
    <w:rsid w:val="00670A53"/>
    <w:rsid w:val="006711AC"/>
    <w:rsid w:val="00676A88"/>
    <w:rsid w:val="00677155"/>
    <w:rsid w:val="00684904"/>
    <w:rsid w:val="00690AC6"/>
    <w:rsid w:val="006913B8"/>
    <w:rsid w:val="00693BCD"/>
    <w:rsid w:val="006955C4"/>
    <w:rsid w:val="00695608"/>
    <w:rsid w:val="006A666E"/>
    <w:rsid w:val="006B71BF"/>
    <w:rsid w:val="006C5E9E"/>
    <w:rsid w:val="006F001C"/>
    <w:rsid w:val="006F262B"/>
    <w:rsid w:val="006F32FA"/>
    <w:rsid w:val="006F56ED"/>
    <w:rsid w:val="00701E3E"/>
    <w:rsid w:val="00707707"/>
    <w:rsid w:val="00710334"/>
    <w:rsid w:val="00715884"/>
    <w:rsid w:val="00720309"/>
    <w:rsid w:val="0072501E"/>
    <w:rsid w:val="007302E7"/>
    <w:rsid w:val="00731063"/>
    <w:rsid w:val="007340D6"/>
    <w:rsid w:val="00737C7D"/>
    <w:rsid w:val="00742403"/>
    <w:rsid w:val="007447DE"/>
    <w:rsid w:val="00747B66"/>
    <w:rsid w:val="007513AA"/>
    <w:rsid w:val="00757352"/>
    <w:rsid w:val="007610CE"/>
    <w:rsid w:val="00763C5D"/>
    <w:rsid w:val="00767AC6"/>
    <w:rsid w:val="007843F9"/>
    <w:rsid w:val="0078523C"/>
    <w:rsid w:val="0078707B"/>
    <w:rsid w:val="007A0E26"/>
    <w:rsid w:val="007A7A6A"/>
    <w:rsid w:val="007B2E72"/>
    <w:rsid w:val="007B5077"/>
    <w:rsid w:val="007B7400"/>
    <w:rsid w:val="007C53D4"/>
    <w:rsid w:val="007D021D"/>
    <w:rsid w:val="007E3A51"/>
    <w:rsid w:val="007E461F"/>
    <w:rsid w:val="00805EF6"/>
    <w:rsid w:val="0080680B"/>
    <w:rsid w:val="00811F30"/>
    <w:rsid w:val="00820807"/>
    <w:rsid w:val="0082372A"/>
    <w:rsid w:val="008245EE"/>
    <w:rsid w:val="008251A4"/>
    <w:rsid w:val="008268C3"/>
    <w:rsid w:val="00834A98"/>
    <w:rsid w:val="00842332"/>
    <w:rsid w:val="008506E3"/>
    <w:rsid w:val="00860526"/>
    <w:rsid w:val="008610B0"/>
    <w:rsid w:val="00863D3F"/>
    <w:rsid w:val="008676DD"/>
    <w:rsid w:val="00891384"/>
    <w:rsid w:val="00892CE4"/>
    <w:rsid w:val="0089309C"/>
    <w:rsid w:val="00897EDA"/>
    <w:rsid w:val="008A1515"/>
    <w:rsid w:val="008A450D"/>
    <w:rsid w:val="008B3E6B"/>
    <w:rsid w:val="008B4E08"/>
    <w:rsid w:val="008B7AB4"/>
    <w:rsid w:val="008C6A89"/>
    <w:rsid w:val="008C6C7E"/>
    <w:rsid w:val="008D4177"/>
    <w:rsid w:val="008D5F65"/>
    <w:rsid w:val="008D700C"/>
    <w:rsid w:val="008D7331"/>
    <w:rsid w:val="008E0605"/>
    <w:rsid w:val="008E1178"/>
    <w:rsid w:val="008E3463"/>
    <w:rsid w:val="008E49CF"/>
    <w:rsid w:val="008F0DB4"/>
    <w:rsid w:val="0090146D"/>
    <w:rsid w:val="00914738"/>
    <w:rsid w:val="009237B6"/>
    <w:rsid w:val="00923B88"/>
    <w:rsid w:val="009249A3"/>
    <w:rsid w:val="00935D7D"/>
    <w:rsid w:val="009411EF"/>
    <w:rsid w:val="00943BF7"/>
    <w:rsid w:val="00946066"/>
    <w:rsid w:val="0095080B"/>
    <w:rsid w:val="00955D37"/>
    <w:rsid w:val="00956059"/>
    <w:rsid w:val="0095620D"/>
    <w:rsid w:val="00957E32"/>
    <w:rsid w:val="00974F1E"/>
    <w:rsid w:val="009768AB"/>
    <w:rsid w:val="0098664C"/>
    <w:rsid w:val="00991206"/>
    <w:rsid w:val="00993ED3"/>
    <w:rsid w:val="00993F42"/>
    <w:rsid w:val="00994210"/>
    <w:rsid w:val="00996A4E"/>
    <w:rsid w:val="009A5697"/>
    <w:rsid w:val="009B180B"/>
    <w:rsid w:val="009B2456"/>
    <w:rsid w:val="009B2C54"/>
    <w:rsid w:val="009B2FFA"/>
    <w:rsid w:val="009B5324"/>
    <w:rsid w:val="009B6EDA"/>
    <w:rsid w:val="009C154D"/>
    <w:rsid w:val="009C7ED8"/>
    <w:rsid w:val="009D0F8B"/>
    <w:rsid w:val="009D70E1"/>
    <w:rsid w:val="009E3077"/>
    <w:rsid w:val="009E5F86"/>
    <w:rsid w:val="009F2011"/>
    <w:rsid w:val="009F4BF4"/>
    <w:rsid w:val="00A06A14"/>
    <w:rsid w:val="00A12B19"/>
    <w:rsid w:val="00A17EA9"/>
    <w:rsid w:val="00A20E66"/>
    <w:rsid w:val="00A256A9"/>
    <w:rsid w:val="00A2597F"/>
    <w:rsid w:val="00A30947"/>
    <w:rsid w:val="00A31FAD"/>
    <w:rsid w:val="00A33A03"/>
    <w:rsid w:val="00A36C21"/>
    <w:rsid w:val="00A45B12"/>
    <w:rsid w:val="00A46815"/>
    <w:rsid w:val="00A52B2B"/>
    <w:rsid w:val="00A566C5"/>
    <w:rsid w:val="00A56983"/>
    <w:rsid w:val="00A67538"/>
    <w:rsid w:val="00A76916"/>
    <w:rsid w:val="00A83061"/>
    <w:rsid w:val="00A83D4D"/>
    <w:rsid w:val="00A842B4"/>
    <w:rsid w:val="00A84E85"/>
    <w:rsid w:val="00A87C71"/>
    <w:rsid w:val="00A902B0"/>
    <w:rsid w:val="00AA30A0"/>
    <w:rsid w:val="00AA52ED"/>
    <w:rsid w:val="00AB000A"/>
    <w:rsid w:val="00AB4450"/>
    <w:rsid w:val="00AC0BA0"/>
    <w:rsid w:val="00AC27EA"/>
    <w:rsid w:val="00AC4D2A"/>
    <w:rsid w:val="00AD0455"/>
    <w:rsid w:val="00AD2398"/>
    <w:rsid w:val="00AD38A1"/>
    <w:rsid w:val="00AD431B"/>
    <w:rsid w:val="00AD58AE"/>
    <w:rsid w:val="00AD6722"/>
    <w:rsid w:val="00AE7C67"/>
    <w:rsid w:val="00B036AF"/>
    <w:rsid w:val="00B101F2"/>
    <w:rsid w:val="00B13D21"/>
    <w:rsid w:val="00B15B00"/>
    <w:rsid w:val="00B16DFF"/>
    <w:rsid w:val="00B20528"/>
    <w:rsid w:val="00B20E6F"/>
    <w:rsid w:val="00B252E1"/>
    <w:rsid w:val="00B27C44"/>
    <w:rsid w:val="00B3003F"/>
    <w:rsid w:val="00B31507"/>
    <w:rsid w:val="00B32932"/>
    <w:rsid w:val="00B3537B"/>
    <w:rsid w:val="00B42CE4"/>
    <w:rsid w:val="00B4346B"/>
    <w:rsid w:val="00B525C2"/>
    <w:rsid w:val="00B53BBD"/>
    <w:rsid w:val="00B5410F"/>
    <w:rsid w:val="00B56A0F"/>
    <w:rsid w:val="00B56F9C"/>
    <w:rsid w:val="00B61084"/>
    <w:rsid w:val="00B626E7"/>
    <w:rsid w:val="00B72D5F"/>
    <w:rsid w:val="00B816C5"/>
    <w:rsid w:val="00B82B49"/>
    <w:rsid w:val="00B83718"/>
    <w:rsid w:val="00B83942"/>
    <w:rsid w:val="00B84ECA"/>
    <w:rsid w:val="00B90274"/>
    <w:rsid w:val="00B94CBC"/>
    <w:rsid w:val="00B973F1"/>
    <w:rsid w:val="00BA056A"/>
    <w:rsid w:val="00BC2D8F"/>
    <w:rsid w:val="00BD33CC"/>
    <w:rsid w:val="00BD585A"/>
    <w:rsid w:val="00BE24C2"/>
    <w:rsid w:val="00BE4366"/>
    <w:rsid w:val="00BF45EA"/>
    <w:rsid w:val="00BF651C"/>
    <w:rsid w:val="00C0254F"/>
    <w:rsid w:val="00C037FB"/>
    <w:rsid w:val="00C10A06"/>
    <w:rsid w:val="00C11169"/>
    <w:rsid w:val="00C1589B"/>
    <w:rsid w:val="00C15D28"/>
    <w:rsid w:val="00C2381E"/>
    <w:rsid w:val="00C23E12"/>
    <w:rsid w:val="00C24C62"/>
    <w:rsid w:val="00C40C8A"/>
    <w:rsid w:val="00C41386"/>
    <w:rsid w:val="00C429BC"/>
    <w:rsid w:val="00C44538"/>
    <w:rsid w:val="00C4741C"/>
    <w:rsid w:val="00C47E38"/>
    <w:rsid w:val="00C60F29"/>
    <w:rsid w:val="00C61BE9"/>
    <w:rsid w:val="00C64118"/>
    <w:rsid w:val="00C6579A"/>
    <w:rsid w:val="00C75328"/>
    <w:rsid w:val="00C76CBF"/>
    <w:rsid w:val="00C826D3"/>
    <w:rsid w:val="00C82FCA"/>
    <w:rsid w:val="00C83E86"/>
    <w:rsid w:val="00C87C85"/>
    <w:rsid w:val="00CA2307"/>
    <w:rsid w:val="00CB2445"/>
    <w:rsid w:val="00CB3587"/>
    <w:rsid w:val="00CB7066"/>
    <w:rsid w:val="00CC00EA"/>
    <w:rsid w:val="00CC05AC"/>
    <w:rsid w:val="00CC3EE8"/>
    <w:rsid w:val="00CD3E48"/>
    <w:rsid w:val="00CD48F2"/>
    <w:rsid w:val="00CE1E25"/>
    <w:rsid w:val="00D01245"/>
    <w:rsid w:val="00D0231D"/>
    <w:rsid w:val="00D037A5"/>
    <w:rsid w:val="00D0521E"/>
    <w:rsid w:val="00D105A8"/>
    <w:rsid w:val="00D1106F"/>
    <w:rsid w:val="00D15372"/>
    <w:rsid w:val="00D20B62"/>
    <w:rsid w:val="00D31084"/>
    <w:rsid w:val="00D46EBE"/>
    <w:rsid w:val="00D4796C"/>
    <w:rsid w:val="00D54CD4"/>
    <w:rsid w:val="00D61275"/>
    <w:rsid w:val="00D64235"/>
    <w:rsid w:val="00D668B9"/>
    <w:rsid w:val="00D83C7B"/>
    <w:rsid w:val="00D8480E"/>
    <w:rsid w:val="00D84842"/>
    <w:rsid w:val="00D90230"/>
    <w:rsid w:val="00D938CF"/>
    <w:rsid w:val="00D93E1E"/>
    <w:rsid w:val="00D94016"/>
    <w:rsid w:val="00DA2873"/>
    <w:rsid w:val="00DA3270"/>
    <w:rsid w:val="00DA6F68"/>
    <w:rsid w:val="00DB1967"/>
    <w:rsid w:val="00DC11F1"/>
    <w:rsid w:val="00DD193E"/>
    <w:rsid w:val="00DD274D"/>
    <w:rsid w:val="00DD3C9B"/>
    <w:rsid w:val="00DD7490"/>
    <w:rsid w:val="00DE7E01"/>
    <w:rsid w:val="00DF0130"/>
    <w:rsid w:val="00DF07EA"/>
    <w:rsid w:val="00DF26D6"/>
    <w:rsid w:val="00DF46BF"/>
    <w:rsid w:val="00E00268"/>
    <w:rsid w:val="00E01987"/>
    <w:rsid w:val="00E02C35"/>
    <w:rsid w:val="00E032CE"/>
    <w:rsid w:val="00E06D12"/>
    <w:rsid w:val="00E1074D"/>
    <w:rsid w:val="00E10812"/>
    <w:rsid w:val="00E120A2"/>
    <w:rsid w:val="00E13EF9"/>
    <w:rsid w:val="00E2218A"/>
    <w:rsid w:val="00E23406"/>
    <w:rsid w:val="00E31D38"/>
    <w:rsid w:val="00E352D0"/>
    <w:rsid w:val="00E35A5C"/>
    <w:rsid w:val="00E4031C"/>
    <w:rsid w:val="00E40B83"/>
    <w:rsid w:val="00E41C9F"/>
    <w:rsid w:val="00E552E2"/>
    <w:rsid w:val="00E57BC1"/>
    <w:rsid w:val="00E607DE"/>
    <w:rsid w:val="00E6110A"/>
    <w:rsid w:val="00E62F43"/>
    <w:rsid w:val="00E63442"/>
    <w:rsid w:val="00E65665"/>
    <w:rsid w:val="00E733E2"/>
    <w:rsid w:val="00E73BAF"/>
    <w:rsid w:val="00E80816"/>
    <w:rsid w:val="00E8351F"/>
    <w:rsid w:val="00E85238"/>
    <w:rsid w:val="00E901ED"/>
    <w:rsid w:val="00E92CEE"/>
    <w:rsid w:val="00EA060A"/>
    <w:rsid w:val="00EA262A"/>
    <w:rsid w:val="00EA2AC5"/>
    <w:rsid w:val="00EA380B"/>
    <w:rsid w:val="00EA42BF"/>
    <w:rsid w:val="00EA4F49"/>
    <w:rsid w:val="00EB1785"/>
    <w:rsid w:val="00EB24DD"/>
    <w:rsid w:val="00EB3CE3"/>
    <w:rsid w:val="00EB5827"/>
    <w:rsid w:val="00EC03C2"/>
    <w:rsid w:val="00EC1DED"/>
    <w:rsid w:val="00EC425B"/>
    <w:rsid w:val="00EC67B4"/>
    <w:rsid w:val="00EC7385"/>
    <w:rsid w:val="00ED5BC6"/>
    <w:rsid w:val="00ED5CA6"/>
    <w:rsid w:val="00EE051E"/>
    <w:rsid w:val="00EE0E36"/>
    <w:rsid w:val="00EE5C1E"/>
    <w:rsid w:val="00EE72C2"/>
    <w:rsid w:val="00EE7701"/>
    <w:rsid w:val="00EF1793"/>
    <w:rsid w:val="00EF20E8"/>
    <w:rsid w:val="00F02B88"/>
    <w:rsid w:val="00F206AD"/>
    <w:rsid w:val="00F212EC"/>
    <w:rsid w:val="00F24F1F"/>
    <w:rsid w:val="00F312B4"/>
    <w:rsid w:val="00F32ECB"/>
    <w:rsid w:val="00F364C4"/>
    <w:rsid w:val="00F40652"/>
    <w:rsid w:val="00F43D77"/>
    <w:rsid w:val="00F4465D"/>
    <w:rsid w:val="00F45EEF"/>
    <w:rsid w:val="00F46808"/>
    <w:rsid w:val="00F473B0"/>
    <w:rsid w:val="00F47B7B"/>
    <w:rsid w:val="00F51F8A"/>
    <w:rsid w:val="00F5306E"/>
    <w:rsid w:val="00F80B71"/>
    <w:rsid w:val="00F85662"/>
    <w:rsid w:val="00F86EC4"/>
    <w:rsid w:val="00F87A6A"/>
    <w:rsid w:val="00F92F34"/>
    <w:rsid w:val="00F93CBD"/>
    <w:rsid w:val="00FA2425"/>
    <w:rsid w:val="00FA4831"/>
    <w:rsid w:val="00FA4E60"/>
    <w:rsid w:val="00FB5396"/>
    <w:rsid w:val="00FB6A66"/>
    <w:rsid w:val="00FB6F76"/>
    <w:rsid w:val="00FC2333"/>
    <w:rsid w:val="00FD65F3"/>
    <w:rsid w:val="00FE5561"/>
    <w:rsid w:val="00FE7428"/>
    <w:rsid w:val="00FE787D"/>
    <w:rsid w:val="00FF4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0E3C6"/>
  <w15:chartTrackingRefBased/>
  <w15:docId w15:val="{9C64CE72-E89F-4519-9EAB-9CA21457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DE"/>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447DE"/>
    <w:pPr>
      <w:spacing w:after="120"/>
    </w:pPr>
  </w:style>
  <w:style w:type="character" w:customStyle="1" w:styleId="BodyTextChar">
    <w:name w:val="Body Text Char"/>
    <w:link w:val="BodyText"/>
    <w:rsid w:val="007447DE"/>
    <w:rPr>
      <w:rFonts w:ascii="Times New Roman" w:eastAsia="Times New Roman" w:hAnsi="Times New Roman" w:cs="Times New Roman"/>
      <w:sz w:val="20"/>
      <w:szCs w:val="20"/>
    </w:rPr>
  </w:style>
  <w:style w:type="paragraph" w:styleId="BodyText2">
    <w:name w:val="Body Text 2"/>
    <w:basedOn w:val="Normal"/>
    <w:link w:val="BodyText2Char"/>
    <w:rsid w:val="007447DE"/>
    <w:pPr>
      <w:ind w:right="-720"/>
    </w:pPr>
  </w:style>
  <w:style w:type="character" w:customStyle="1" w:styleId="BodyText2Char">
    <w:name w:val="Body Text 2 Char"/>
    <w:link w:val="BodyText2"/>
    <w:rsid w:val="007447DE"/>
    <w:rPr>
      <w:rFonts w:ascii="Times New Roman" w:eastAsia="Times New Roman" w:hAnsi="Times New Roman" w:cs="Times New Roman"/>
      <w:sz w:val="20"/>
      <w:szCs w:val="20"/>
    </w:rPr>
  </w:style>
  <w:style w:type="paragraph" w:styleId="BodyText3">
    <w:name w:val="Body Text 3"/>
    <w:basedOn w:val="Normal"/>
    <w:link w:val="BodyText3Char"/>
    <w:rsid w:val="007447DE"/>
    <w:rPr>
      <w:b/>
    </w:rPr>
  </w:style>
  <w:style w:type="character" w:customStyle="1" w:styleId="BodyText3Char">
    <w:name w:val="Body Text 3 Char"/>
    <w:link w:val="BodyText3"/>
    <w:rsid w:val="007447DE"/>
    <w:rPr>
      <w:rFonts w:ascii="Times New Roman" w:eastAsia="Times New Roman" w:hAnsi="Times New Roman" w:cs="Times New Roman"/>
      <w:b/>
      <w:sz w:val="20"/>
      <w:szCs w:val="20"/>
    </w:rPr>
  </w:style>
  <w:style w:type="paragraph" w:styleId="Footer">
    <w:name w:val="footer"/>
    <w:basedOn w:val="Normal"/>
    <w:link w:val="FooterChar"/>
    <w:rsid w:val="007447DE"/>
    <w:pPr>
      <w:tabs>
        <w:tab w:val="center" w:pos="4320"/>
        <w:tab w:val="right" w:pos="8640"/>
      </w:tabs>
    </w:pPr>
  </w:style>
  <w:style w:type="character" w:customStyle="1" w:styleId="FooterChar">
    <w:name w:val="Footer Char"/>
    <w:link w:val="Footer"/>
    <w:rsid w:val="007447DE"/>
    <w:rPr>
      <w:rFonts w:ascii="Times New Roman" w:eastAsia="Times New Roman" w:hAnsi="Times New Roman" w:cs="Times New Roman"/>
      <w:sz w:val="20"/>
      <w:szCs w:val="20"/>
    </w:rPr>
  </w:style>
  <w:style w:type="character" w:styleId="PageNumber">
    <w:name w:val="page number"/>
    <w:basedOn w:val="DefaultParagraphFont"/>
    <w:rsid w:val="007447DE"/>
  </w:style>
  <w:style w:type="character" w:styleId="CommentReference">
    <w:name w:val="annotation reference"/>
    <w:rsid w:val="007447DE"/>
    <w:rPr>
      <w:sz w:val="16"/>
      <w:szCs w:val="16"/>
    </w:rPr>
  </w:style>
  <w:style w:type="paragraph" w:styleId="CommentText">
    <w:name w:val="annotation text"/>
    <w:basedOn w:val="Normal"/>
    <w:link w:val="CommentTextChar"/>
    <w:rsid w:val="007447DE"/>
  </w:style>
  <w:style w:type="character" w:customStyle="1" w:styleId="CommentTextChar">
    <w:name w:val="Comment Text Char"/>
    <w:link w:val="CommentText"/>
    <w:rsid w:val="007447D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447DE"/>
    <w:rPr>
      <w:rFonts w:ascii="Tahoma" w:hAnsi="Tahoma" w:cs="Tahoma"/>
      <w:sz w:val="16"/>
      <w:szCs w:val="16"/>
    </w:rPr>
  </w:style>
  <w:style w:type="character" w:customStyle="1" w:styleId="BalloonTextChar">
    <w:name w:val="Balloon Text Char"/>
    <w:link w:val="BalloonText"/>
    <w:uiPriority w:val="99"/>
    <w:semiHidden/>
    <w:rsid w:val="007447DE"/>
    <w:rPr>
      <w:rFonts w:ascii="Tahoma" w:eastAsia="Times New Roman" w:hAnsi="Tahoma" w:cs="Tahoma"/>
      <w:sz w:val="16"/>
      <w:szCs w:val="16"/>
    </w:rPr>
  </w:style>
  <w:style w:type="paragraph" w:styleId="Header">
    <w:name w:val="header"/>
    <w:basedOn w:val="Normal"/>
    <w:link w:val="HeaderChar"/>
    <w:uiPriority w:val="99"/>
    <w:unhideWhenUsed/>
    <w:rsid w:val="004A2ABF"/>
    <w:pPr>
      <w:tabs>
        <w:tab w:val="center" w:pos="4680"/>
        <w:tab w:val="right" w:pos="9360"/>
      </w:tabs>
    </w:pPr>
  </w:style>
  <w:style w:type="character" w:customStyle="1" w:styleId="HeaderChar">
    <w:name w:val="Header Char"/>
    <w:link w:val="Header"/>
    <w:uiPriority w:val="99"/>
    <w:rsid w:val="004A2ABF"/>
    <w:rPr>
      <w:rFonts w:ascii="Times New Roman" w:eastAsia="Times New Roman" w:hAnsi="Times New Roman"/>
    </w:rPr>
  </w:style>
  <w:style w:type="paragraph" w:styleId="ListParagraph">
    <w:name w:val="List Paragraph"/>
    <w:basedOn w:val="Normal"/>
    <w:uiPriority w:val="34"/>
    <w:qFormat/>
    <w:rsid w:val="00036BEB"/>
    <w:pPr>
      <w:ind w:left="720"/>
      <w:contextualSpacing/>
    </w:pPr>
    <w:rPr>
      <w:sz w:val="24"/>
      <w:szCs w:val="24"/>
    </w:rPr>
  </w:style>
  <w:style w:type="paragraph" w:styleId="NormalWeb">
    <w:name w:val="Normal (Web)"/>
    <w:basedOn w:val="Normal"/>
    <w:uiPriority w:val="99"/>
    <w:unhideWhenUsed/>
    <w:rsid w:val="0060243E"/>
    <w:pPr>
      <w:spacing w:before="100" w:beforeAutospacing="1" w:after="100" w:afterAutospacing="1"/>
    </w:pPr>
    <w:rPr>
      <w:rFonts w:eastAsia="Calibri"/>
      <w:sz w:val="24"/>
      <w:szCs w:val="24"/>
    </w:rPr>
  </w:style>
  <w:style w:type="paragraph" w:customStyle="1" w:styleId="Default">
    <w:name w:val="Default"/>
    <w:rsid w:val="0060243E"/>
    <w:pPr>
      <w:autoSpaceDE w:val="0"/>
      <w:autoSpaceDN w:val="0"/>
      <w:adjustRightInd w:val="0"/>
    </w:pPr>
    <w:rPr>
      <w:rFonts w:ascii="Times New Roman" w:eastAsia="Times New Roman" w:hAnsi="Times New Roman"/>
      <w:color w:val="000000"/>
      <w:sz w:val="24"/>
      <w:szCs w:val="24"/>
    </w:rPr>
  </w:style>
  <w:style w:type="paragraph" w:styleId="BodyTextIndent2">
    <w:name w:val="Body Text Indent 2"/>
    <w:basedOn w:val="Normal"/>
    <w:link w:val="BodyTextIndent2Char"/>
    <w:rsid w:val="0060243E"/>
    <w:pPr>
      <w:spacing w:after="120" w:line="480" w:lineRule="auto"/>
      <w:ind w:left="360"/>
    </w:pPr>
  </w:style>
  <w:style w:type="character" w:customStyle="1" w:styleId="BodyTextIndent2Char">
    <w:name w:val="Body Text Indent 2 Char"/>
    <w:link w:val="BodyTextIndent2"/>
    <w:rsid w:val="0060243E"/>
    <w:rPr>
      <w:rFonts w:ascii="Times New Roman" w:eastAsia="Times New Roman" w:hAnsi="Times New Roman"/>
    </w:rPr>
  </w:style>
  <w:style w:type="paragraph" w:styleId="BodyTextIndent">
    <w:name w:val="Body Text Indent"/>
    <w:basedOn w:val="Normal"/>
    <w:link w:val="BodyTextIndentChar"/>
    <w:uiPriority w:val="99"/>
    <w:semiHidden/>
    <w:unhideWhenUsed/>
    <w:rsid w:val="000A44E7"/>
    <w:pPr>
      <w:spacing w:after="120"/>
      <w:ind w:left="360"/>
    </w:pPr>
  </w:style>
  <w:style w:type="character" w:customStyle="1" w:styleId="BodyTextIndentChar">
    <w:name w:val="Body Text Indent Char"/>
    <w:link w:val="BodyTextIndent"/>
    <w:uiPriority w:val="99"/>
    <w:semiHidden/>
    <w:rsid w:val="000A44E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91F01"/>
    <w:rPr>
      <w:b/>
      <w:bCs/>
    </w:rPr>
  </w:style>
  <w:style w:type="character" w:customStyle="1" w:styleId="CommentSubjectChar">
    <w:name w:val="Comment Subject Char"/>
    <w:link w:val="CommentSubject"/>
    <w:uiPriority w:val="99"/>
    <w:semiHidden/>
    <w:rsid w:val="00191F01"/>
    <w:rPr>
      <w:rFonts w:ascii="Times New Roman" w:eastAsia="Times New Roman" w:hAnsi="Times New Roman" w:cs="Times New Roman"/>
      <w:b/>
      <w:bCs/>
      <w:sz w:val="20"/>
      <w:szCs w:val="20"/>
    </w:rPr>
  </w:style>
  <w:style w:type="paragraph" w:styleId="Revision">
    <w:name w:val="Revision"/>
    <w:hidden/>
    <w:uiPriority w:val="99"/>
    <w:semiHidden/>
    <w:rsid w:val="001C3642"/>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7710">
      <w:bodyDiv w:val="1"/>
      <w:marLeft w:val="0"/>
      <w:marRight w:val="0"/>
      <w:marTop w:val="0"/>
      <w:marBottom w:val="0"/>
      <w:divBdr>
        <w:top w:val="none" w:sz="0" w:space="0" w:color="auto"/>
        <w:left w:val="none" w:sz="0" w:space="0" w:color="auto"/>
        <w:bottom w:val="none" w:sz="0" w:space="0" w:color="auto"/>
        <w:right w:val="none" w:sz="0" w:space="0" w:color="auto"/>
      </w:divBdr>
    </w:div>
    <w:div w:id="157313892">
      <w:bodyDiv w:val="1"/>
      <w:marLeft w:val="0"/>
      <w:marRight w:val="0"/>
      <w:marTop w:val="0"/>
      <w:marBottom w:val="0"/>
      <w:divBdr>
        <w:top w:val="none" w:sz="0" w:space="0" w:color="auto"/>
        <w:left w:val="none" w:sz="0" w:space="0" w:color="auto"/>
        <w:bottom w:val="none" w:sz="0" w:space="0" w:color="auto"/>
        <w:right w:val="none" w:sz="0" w:space="0" w:color="auto"/>
      </w:divBdr>
    </w:div>
    <w:div w:id="1276257188">
      <w:bodyDiv w:val="1"/>
      <w:marLeft w:val="0"/>
      <w:marRight w:val="0"/>
      <w:marTop w:val="0"/>
      <w:marBottom w:val="0"/>
      <w:divBdr>
        <w:top w:val="none" w:sz="0" w:space="0" w:color="auto"/>
        <w:left w:val="none" w:sz="0" w:space="0" w:color="auto"/>
        <w:bottom w:val="none" w:sz="0" w:space="0" w:color="auto"/>
        <w:right w:val="none" w:sz="0" w:space="0" w:color="auto"/>
      </w:divBdr>
    </w:div>
    <w:div w:id="1496452949">
      <w:bodyDiv w:val="1"/>
      <w:marLeft w:val="0"/>
      <w:marRight w:val="0"/>
      <w:marTop w:val="0"/>
      <w:marBottom w:val="0"/>
      <w:divBdr>
        <w:top w:val="none" w:sz="0" w:space="0" w:color="auto"/>
        <w:left w:val="none" w:sz="0" w:space="0" w:color="auto"/>
        <w:bottom w:val="none" w:sz="0" w:space="0" w:color="auto"/>
        <w:right w:val="none" w:sz="0" w:space="0" w:color="auto"/>
      </w:divBdr>
    </w:div>
    <w:div w:id="1764178453">
      <w:bodyDiv w:val="1"/>
      <w:marLeft w:val="0"/>
      <w:marRight w:val="0"/>
      <w:marTop w:val="0"/>
      <w:marBottom w:val="0"/>
      <w:divBdr>
        <w:top w:val="none" w:sz="0" w:space="0" w:color="auto"/>
        <w:left w:val="none" w:sz="0" w:space="0" w:color="auto"/>
        <w:bottom w:val="none" w:sz="0" w:space="0" w:color="auto"/>
        <w:right w:val="none" w:sz="0" w:space="0" w:color="auto"/>
      </w:divBdr>
    </w:div>
    <w:div w:id="1797211514">
      <w:bodyDiv w:val="1"/>
      <w:marLeft w:val="0"/>
      <w:marRight w:val="0"/>
      <w:marTop w:val="0"/>
      <w:marBottom w:val="0"/>
      <w:divBdr>
        <w:top w:val="none" w:sz="0" w:space="0" w:color="auto"/>
        <w:left w:val="none" w:sz="0" w:space="0" w:color="auto"/>
        <w:bottom w:val="none" w:sz="0" w:space="0" w:color="auto"/>
        <w:right w:val="none" w:sz="0" w:space="0" w:color="auto"/>
      </w:divBdr>
    </w:div>
    <w:div w:id="1999919659">
      <w:bodyDiv w:val="1"/>
      <w:marLeft w:val="0"/>
      <w:marRight w:val="0"/>
      <w:marTop w:val="0"/>
      <w:marBottom w:val="0"/>
      <w:divBdr>
        <w:top w:val="none" w:sz="0" w:space="0" w:color="auto"/>
        <w:left w:val="none" w:sz="0" w:space="0" w:color="auto"/>
        <w:bottom w:val="none" w:sz="0" w:space="0" w:color="auto"/>
        <w:right w:val="none" w:sz="0" w:space="0" w:color="auto"/>
      </w:divBdr>
    </w:div>
    <w:div w:id="206814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A7C068C8668B49BEE35E78F7C6470F" ma:contentTypeVersion="11" ma:contentTypeDescription="Create a new document." ma:contentTypeScope="" ma:versionID="eee02dd30b8909e8c3de6e7212a75180">
  <xsd:schema xmlns:xsd="http://www.w3.org/2001/XMLSchema" xmlns:xs="http://www.w3.org/2001/XMLSchema" xmlns:p="http://schemas.microsoft.com/office/2006/metadata/properties" xmlns:ns2="59a1a659-2450-4b3d-ae2b-17700db09355" targetNamespace="http://schemas.microsoft.com/office/2006/metadata/properties" ma:root="true" ma:fieldsID="66dde167376b9216e9c84a6359860819" ns2:_="">
    <xsd:import namespace="59a1a659-2450-4b3d-ae2b-17700db093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1a659-2450-4b3d-ae2b-17700db09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36999A-B0AD-4060-A854-242579918CF0}">
  <ds:schemaRefs>
    <ds:schemaRef ds:uri="http://schemas.openxmlformats.org/officeDocument/2006/bibliography"/>
  </ds:schemaRefs>
</ds:datastoreItem>
</file>

<file path=customXml/itemProps2.xml><?xml version="1.0" encoding="utf-8"?>
<ds:datastoreItem xmlns:ds="http://schemas.openxmlformats.org/officeDocument/2006/customXml" ds:itemID="{9B998890-A843-443D-A679-2811FAFF7BC6}">
  <ds:schemaRefs>
    <ds:schemaRef ds:uri="http://schemas.microsoft.com/sharepoint/v3/contenttype/forms"/>
  </ds:schemaRefs>
</ds:datastoreItem>
</file>

<file path=customXml/itemProps3.xml><?xml version="1.0" encoding="utf-8"?>
<ds:datastoreItem xmlns:ds="http://schemas.openxmlformats.org/officeDocument/2006/customXml" ds:itemID="{838E7480-BD61-406D-927B-29988F454AB9}"/>
</file>

<file path=customXml/itemProps4.xml><?xml version="1.0" encoding="utf-8"?>
<ds:datastoreItem xmlns:ds="http://schemas.openxmlformats.org/officeDocument/2006/customXml" ds:itemID="{0936F976-63E2-4F03-99BC-2EF8A2138E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wendyb</dc:creator>
  <cp:keywords/>
  <cp:lastModifiedBy>CarolynO-Montague Town Accountant</cp:lastModifiedBy>
  <cp:revision>4</cp:revision>
  <cp:lastPrinted>2019-09-17T00:09:00Z</cp:lastPrinted>
  <dcterms:created xsi:type="dcterms:W3CDTF">2022-09-20T12:36:00Z</dcterms:created>
  <dcterms:modified xsi:type="dcterms:W3CDTF">2022-09-20T13:07:00Z</dcterms:modified>
</cp:coreProperties>
</file>